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7A4" w14:textId="24255B97" w:rsidR="00415B54" w:rsidRPr="00545CB2" w:rsidRDefault="00A2148E" w:rsidP="00415B54">
      <w:pPr>
        <w:pStyle w:val="s3"/>
        <w:spacing w:before="0" w:beforeAutospacing="0" w:after="0" w:afterAutospacing="0"/>
        <w:jc w:val="center"/>
        <w:rPr>
          <w:rFonts w:asciiTheme="minorHAnsi" w:hAnsiTheme="minorHAnsi" w:cstheme="minorHAnsi"/>
        </w:rPr>
      </w:pPr>
      <w:r>
        <w:rPr>
          <w:rStyle w:val="bumpedfont15"/>
          <w:rFonts w:asciiTheme="minorHAnsi" w:hAnsiTheme="minorHAnsi" w:cstheme="minorHAnsi"/>
          <w:b/>
          <w:bCs/>
          <w:u w:val="single"/>
        </w:rPr>
        <w:t xml:space="preserve"> </w:t>
      </w:r>
      <w:r w:rsidR="00415B54" w:rsidRPr="00545CB2">
        <w:rPr>
          <w:rStyle w:val="bumpedfont15"/>
          <w:rFonts w:asciiTheme="minorHAnsi" w:hAnsiTheme="minorHAnsi" w:cstheme="minorHAnsi"/>
          <w:b/>
          <w:bCs/>
          <w:u w:val="single"/>
        </w:rPr>
        <w:t>RESTON AND AUCHENCROW COMMUNITY COUNCIL</w:t>
      </w:r>
    </w:p>
    <w:p w14:paraId="4B966215" w14:textId="77777777" w:rsidR="00415B54" w:rsidRPr="00745D9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4E7753C8" w14:textId="242D5348" w:rsidR="005A46B0" w:rsidRPr="00745D92"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745D92">
        <w:rPr>
          <w:rStyle w:val="bumpedfont15"/>
          <w:rFonts w:asciiTheme="minorHAnsi" w:hAnsiTheme="minorHAnsi" w:cstheme="minorHAnsi"/>
          <w:i/>
          <w:iCs/>
          <w:u w:val="single"/>
        </w:rPr>
        <w:t xml:space="preserve">Draft Minutes of the Meeting held on </w:t>
      </w:r>
      <w:r w:rsidR="00975684">
        <w:rPr>
          <w:rStyle w:val="bumpedfont15"/>
          <w:rFonts w:asciiTheme="minorHAnsi" w:hAnsiTheme="minorHAnsi" w:cstheme="minorHAnsi"/>
          <w:i/>
          <w:iCs/>
          <w:u w:val="single"/>
        </w:rPr>
        <w:t xml:space="preserve">Monday </w:t>
      </w:r>
      <w:r w:rsidR="00275F07">
        <w:rPr>
          <w:rStyle w:val="bumpedfont15"/>
          <w:rFonts w:asciiTheme="minorHAnsi" w:hAnsiTheme="minorHAnsi" w:cstheme="minorHAnsi"/>
          <w:i/>
          <w:iCs/>
          <w:u w:val="single"/>
        </w:rPr>
        <w:t xml:space="preserve"> </w:t>
      </w:r>
      <w:r w:rsidR="00330C04">
        <w:rPr>
          <w:rStyle w:val="bumpedfont15"/>
          <w:rFonts w:asciiTheme="minorHAnsi" w:hAnsiTheme="minorHAnsi" w:cstheme="minorHAnsi"/>
          <w:i/>
          <w:iCs/>
          <w:u w:val="single"/>
        </w:rPr>
        <w:t>1</w:t>
      </w:r>
      <w:r w:rsidR="007E740E">
        <w:rPr>
          <w:rStyle w:val="bumpedfont15"/>
          <w:rFonts w:asciiTheme="minorHAnsi" w:hAnsiTheme="minorHAnsi" w:cstheme="minorHAnsi"/>
          <w:i/>
          <w:iCs/>
          <w:u w:val="single"/>
        </w:rPr>
        <w:t>8</w:t>
      </w:r>
      <w:r w:rsidR="006F7115" w:rsidRPr="006F7115">
        <w:rPr>
          <w:rStyle w:val="bumpedfont15"/>
          <w:rFonts w:asciiTheme="minorHAnsi" w:hAnsiTheme="minorHAnsi" w:cstheme="minorHAnsi"/>
          <w:i/>
          <w:iCs/>
          <w:u w:val="single"/>
          <w:vertAlign w:val="superscript"/>
        </w:rPr>
        <w:t>t</w:t>
      </w:r>
      <w:r w:rsidR="006F7115">
        <w:rPr>
          <w:rStyle w:val="bumpedfont15"/>
          <w:rFonts w:asciiTheme="minorHAnsi" w:hAnsiTheme="minorHAnsi" w:cstheme="minorHAnsi"/>
          <w:i/>
          <w:iCs/>
          <w:u w:val="single"/>
          <w:vertAlign w:val="superscript"/>
        </w:rPr>
        <w:t xml:space="preserve">h </w:t>
      </w:r>
      <w:r w:rsidR="007E740E">
        <w:rPr>
          <w:rStyle w:val="bumpedfont15"/>
          <w:rFonts w:asciiTheme="minorHAnsi" w:hAnsiTheme="minorHAnsi" w:cstheme="minorHAnsi"/>
          <w:i/>
          <w:iCs/>
          <w:u w:val="single"/>
        </w:rPr>
        <w:t xml:space="preserve">November in </w:t>
      </w:r>
      <w:r w:rsidR="00371DF9">
        <w:rPr>
          <w:rStyle w:val="bumpedfont15"/>
          <w:rFonts w:asciiTheme="minorHAnsi" w:hAnsiTheme="minorHAnsi" w:cstheme="minorHAnsi"/>
          <w:i/>
          <w:iCs/>
          <w:u w:val="single"/>
        </w:rPr>
        <w:t xml:space="preserve">Reston Village Hall </w:t>
      </w:r>
      <w:r w:rsidR="00FB6DBD">
        <w:rPr>
          <w:rStyle w:val="bumpedfont15"/>
          <w:rFonts w:asciiTheme="minorHAnsi" w:hAnsiTheme="minorHAnsi" w:cstheme="minorHAnsi"/>
          <w:i/>
          <w:iCs/>
          <w:u w:val="single"/>
        </w:rPr>
        <w:t xml:space="preserve"> 7:</w:t>
      </w:r>
      <w:r w:rsidR="00B10E58">
        <w:rPr>
          <w:rStyle w:val="bumpedfont15"/>
          <w:rFonts w:asciiTheme="minorHAnsi" w:hAnsiTheme="minorHAnsi" w:cstheme="minorHAnsi"/>
          <w:i/>
          <w:iCs/>
          <w:u w:val="single"/>
        </w:rPr>
        <w:t>30</w:t>
      </w:r>
      <w:r w:rsidR="00FB6DBD">
        <w:rPr>
          <w:rStyle w:val="bumpedfont15"/>
          <w:rFonts w:asciiTheme="minorHAnsi" w:hAnsiTheme="minorHAnsi" w:cstheme="minorHAnsi"/>
          <w:i/>
          <w:iCs/>
          <w:u w:val="single"/>
        </w:rPr>
        <w:t xml:space="preserve">pm </w:t>
      </w:r>
      <w:r w:rsidR="005A77C5">
        <w:rPr>
          <w:rStyle w:val="bumpedfont15"/>
          <w:rFonts w:asciiTheme="minorHAnsi" w:hAnsiTheme="minorHAnsi" w:cstheme="minorHAnsi"/>
          <w:i/>
          <w:iCs/>
          <w:u w:val="single"/>
        </w:rPr>
        <w:t xml:space="preserve"> </w:t>
      </w:r>
      <w:r w:rsidR="00AA035F" w:rsidRPr="00745D92">
        <w:rPr>
          <w:rStyle w:val="bumpedfont15"/>
          <w:rFonts w:asciiTheme="minorHAnsi" w:hAnsiTheme="minorHAnsi" w:cstheme="minorHAnsi"/>
          <w:i/>
          <w:iCs/>
          <w:u w:val="single"/>
        </w:rPr>
        <w:t>202</w:t>
      </w:r>
      <w:r w:rsidR="005205CF">
        <w:rPr>
          <w:rStyle w:val="bumpedfont15"/>
          <w:rFonts w:asciiTheme="minorHAnsi" w:hAnsiTheme="minorHAnsi" w:cstheme="minorHAnsi"/>
          <w:i/>
          <w:iCs/>
          <w:u w:val="single"/>
        </w:rPr>
        <w:t>4.</w:t>
      </w:r>
    </w:p>
    <w:p w14:paraId="52D5F7D9" w14:textId="77777777" w:rsidR="00415B54" w:rsidRPr="00745D9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4FD5596B" w14:textId="312FCF52" w:rsidR="002D0305" w:rsidRPr="00624171" w:rsidRDefault="00481C94" w:rsidP="0071022D">
      <w:pPr>
        <w:pStyle w:val="ListParagraph"/>
        <w:ind w:left="360"/>
        <w:jc w:val="center"/>
        <w:rPr>
          <w:rStyle w:val="bumpedfont15"/>
          <w:rFonts w:eastAsia="Times New Roman" w:cstheme="minorHAnsi"/>
        </w:rPr>
      </w:pPr>
      <w:r w:rsidRPr="00284FA9">
        <w:rPr>
          <w:rStyle w:val="bumpedfont15"/>
          <w:rFonts w:eastAsia="Times New Roman" w:cstheme="minorHAnsi"/>
          <w:b/>
        </w:rPr>
        <w:t>MEMBERS PRESENT</w:t>
      </w:r>
      <w:r w:rsidRPr="00284FA9">
        <w:rPr>
          <w:rStyle w:val="bumpedfont15"/>
          <w:rFonts w:eastAsia="Times New Roman" w:cstheme="minorHAnsi"/>
        </w:rPr>
        <w:t>:</w:t>
      </w:r>
      <w:r w:rsidRPr="00284FA9">
        <w:rPr>
          <w:rFonts w:cstheme="minorHAnsi"/>
        </w:rPr>
        <w:t xml:space="preserve"> </w:t>
      </w:r>
      <w:r>
        <w:rPr>
          <w:rFonts w:cstheme="minorHAnsi"/>
        </w:rPr>
        <w:t>Kerry Simmonds (Chair)</w:t>
      </w:r>
      <w:r w:rsidRPr="00D95EFC">
        <w:rPr>
          <w:rFonts w:cstheme="minorHAnsi"/>
          <w:b/>
          <w:bCs/>
        </w:rPr>
        <w:t xml:space="preserve"> (K. S.)</w:t>
      </w:r>
      <w:r w:rsidRPr="00284FA9">
        <w:rPr>
          <w:rStyle w:val="bumpedfont15"/>
          <w:rFonts w:eastAsia="Times New Roman" w:cstheme="minorHAnsi"/>
        </w:rPr>
        <w:t xml:space="preserve"> </w:t>
      </w:r>
      <w:r w:rsidR="00624171" w:rsidRPr="00624171">
        <w:rPr>
          <w:rStyle w:val="bumpedfont15"/>
          <w:rFonts w:eastAsia="Times New Roman" w:cstheme="minorHAnsi"/>
          <w:lang w:val="en-GB"/>
        </w:rPr>
        <w:t>Logan</w:t>
      </w:r>
      <w:r w:rsidR="00624171">
        <w:rPr>
          <w:rStyle w:val="bumpedfont15"/>
          <w:rFonts w:eastAsia="Times New Roman" w:cstheme="minorHAnsi"/>
          <w:lang w:val="en-GB"/>
        </w:rPr>
        <w:t xml:space="preserve"> Inglis (Secretary/Treasurer) </w:t>
      </w:r>
      <w:r w:rsidR="00624171" w:rsidRPr="00624171">
        <w:rPr>
          <w:rStyle w:val="bumpedfont15"/>
          <w:rFonts w:eastAsia="Times New Roman" w:cstheme="minorHAnsi"/>
          <w:b/>
          <w:bCs/>
          <w:lang w:val="en-GB"/>
        </w:rPr>
        <w:t>(L.I.)</w:t>
      </w:r>
      <w:r w:rsidRPr="00624171">
        <w:rPr>
          <w:rStyle w:val="bumpedfont15"/>
          <w:rFonts w:eastAsia="Times New Roman" w:cstheme="minorHAnsi"/>
          <w:b/>
          <w:bCs/>
          <w:lang w:val="en-GB"/>
        </w:rPr>
        <w:t xml:space="preserve"> </w:t>
      </w:r>
      <w:r w:rsidRPr="00624171">
        <w:rPr>
          <w:rStyle w:val="bumpedfont15"/>
          <w:rFonts w:eastAsia="Times New Roman" w:cstheme="minorHAnsi"/>
          <w:lang w:val="en-GB"/>
        </w:rPr>
        <w:t>Rob Robertson</w:t>
      </w:r>
      <w:r w:rsidRPr="00624171">
        <w:rPr>
          <w:rStyle w:val="bumpedfont15"/>
          <w:rFonts w:eastAsia="Times New Roman" w:cstheme="minorHAnsi"/>
          <w:b/>
          <w:bCs/>
          <w:lang w:val="en-GB"/>
        </w:rPr>
        <w:t xml:space="preserve"> (R.R.) </w:t>
      </w:r>
      <w:r w:rsidRPr="00481C94">
        <w:rPr>
          <w:rStyle w:val="bumpedfont15"/>
          <w:rFonts w:eastAsia="Times New Roman" w:cstheme="minorHAnsi"/>
        </w:rPr>
        <w:t>Katie Simmonds</w:t>
      </w:r>
      <w:r w:rsidR="00B10E58">
        <w:rPr>
          <w:rStyle w:val="bumpedfont15"/>
          <w:rFonts w:eastAsia="Times New Roman" w:cstheme="minorHAnsi"/>
        </w:rPr>
        <w:t xml:space="preserve"> (Minute Secretary)</w:t>
      </w:r>
      <w:r>
        <w:rPr>
          <w:rStyle w:val="bumpedfont15"/>
          <w:rFonts w:eastAsia="Times New Roman" w:cstheme="minorHAnsi"/>
          <w:b/>
          <w:bCs/>
        </w:rPr>
        <w:t xml:space="preserve"> (K.A.S.), </w:t>
      </w:r>
      <w:r w:rsidR="00CE20DD" w:rsidRPr="00CE20DD">
        <w:rPr>
          <w:rStyle w:val="bumpedfont15"/>
          <w:rFonts w:eastAsia="Times New Roman" w:cstheme="minorHAnsi"/>
        </w:rPr>
        <w:t>Hugh Veitch</w:t>
      </w:r>
      <w:r w:rsidR="00CE20DD">
        <w:rPr>
          <w:rStyle w:val="bumpedfont15"/>
          <w:rFonts w:eastAsia="Times New Roman" w:cstheme="minorHAnsi"/>
          <w:b/>
          <w:bCs/>
        </w:rPr>
        <w:t xml:space="preserve"> (H.V.)</w:t>
      </w:r>
      <w:r w:rsidR="00B10E58" w:rsidRPr="00B10E58">
        <w:rPr>
          <w:rStyle w:val="bumpedfont15"/>
          <w:rFonts w:eastAsia="Times New Roman" w:cstheme="minorHAnsi"/>
        </w:rPr>
        <w:t xml:space="preserve"> </w:t>
      </w:r>
      <w:r w:rsidR="00CE20DD" w:rsidRPr="00624171">
        <w:rPr>
          <w:rStyle w:val="bumpedfont15"/>
          <w:rFonts w:eastAsia="Times New Roman" w:cstheme="minorHAnsi"/>
        </w:rPr>
        <w:t xml:space="preserve">Jan Stringer </w:t>
      </w:r>
      <w:r w:rsidR="00CE20DD" w:rsidRPr="00624171">
        <w:rPr>
          <w:rStyle w:val="bumpedfont15"/>
          <w:rFonts w:eastAsia="Times New Roman" w:cstheme="minorHAnsi"/>
          <w:b/>
          <w:bCs/>
        </w:rPr>
        <w:t>(J.S.)</w:t>
      </w:r>
      <w:r w:rsidR="00CE20DD" w:rsidRPr="00624171">
        <w:rPr>
          <w:rStyle w:val="bumpedfont15"/>
          <w:rFonts w:eastAsia="Times New Roman" w:cstheme="minorHAnsi"/>
        </w:rPr>
        <w:t xml:space="preserve"> </w:t>
      </w:r>
      <w:r w:rsidR="00624171" w:rsidRPr="00624171">
        <w:rPr>
          <w:rStyle w:val="bumpedfont15"/>
          <w:rFonts w:eastAsia="Times New Roman" w:cstheme="minorHAnsi"/>
        </w:rPr>
        <w:t xml:space="preserve">Michaela McIntyre </w:t>
      </w:r>
      <w:r w:rsidR="00624171" w:rsidRPr="00624171">
        <w:rPr>
          <w:rStyle w:val="bumpedfont15"/>
          <w:rFonts w:eastAsia="Times New Roman" w:cstheme="minorHAnsi"/>
          <w:b/>
          <w:bCs/>
        </w:rPr>
        <w:t xml:space="preserve">(M.M.) </w:t>
      </w:r>
      <w:r w:rsidR="00624171" w:rsidRPr="00624171">
        <w:rPr>
          <w:rStyle w:val="bumpedfont15"/>
          <w:rFonts w:eastAsia="Times New Roman" w:cstheme="minorHAnsi"/>
        </w:rPr>
        <w:t>Johnny McFadzean</w:t>
      </w:r>
      <w:r w:rsidR="00624171">
        <w:rPr>
          <w:rStyle w:val="bumpedfont15"/>
          <w:rFonts w:eastAsia="Times New Roman" w:cstheme="minorHAnsi"/>
          <w:b/>
          <w:bCs/>
        </w:rPr>
        <w:t xml:space="preserve"> (J.M.) </w:t>
      </w:r>
      <w:r w:rsidR="007E740E">
        <w:rPr>
          <w:rStyle w:val="bumpedfont15"/>
          <w:rFonts w:eastAsia="Times New Roman" w:cstheme="minorHAnsi"/>
          <w:b/>
          <w:bCs/>
        </w:rPr>
        <w:t xml:space="preserve"> </w:t>
      </w:r>
      <w:r w:rsidR="007E740E" w:rsidRPr="007E740E">
        <w:rPr>
          <w:rStyle w:val="bumpedfont15"/>
          <w:rFonts w:eastAsia="Times New Roman" w:cstheme="minorHAnsi"/>
        </w:rPr>
        <w:t xml:space="preserve">with </w:t>
      </w:r>
      <w:r w:rsidR="007E740E">
        <w:rPr>
          <w:rStyle w:val="bumpedfont15"/>
          <w:rFonts w:eastAsia="Times New Roman" w:cstheme="minorHAnsi"/>
        </w:rPr>
        <w:t xml:space="preserve">community officer </w:t>
      </w:r>
      <w:r w:rsidR="007E740E" w:rsidRPr="007E740E">
        <w:rPr>
          <w:rStyle w:val="bumpedfont15"/>
          <w:rFonts w:eastAsia="Times New Roman" w:cstheme="minorHAnsi"/>
        </w:rPr>
        <w:t>PC Jacobs</w:t>
      </w:r>
      <w:r w:rsidR="007E740E">
        <w:rPr>
          <w:rStyle w:val="bumpedfont15"/>
          <w:rFonts w:eastAsia="Times New Roman" w:cstheme="minorHAnsi"/>
        </w:rPr>
        <w:t xml:space="preserve"> </w:t>
      </w:r>
      <w:r w:rsidR="00332EB9" w:rsidRPr="007E740E">
        <w:rPr>
          <w:rStyle w:val="bumpedfont15"/>
          <w:rFonts w:eastAsia="Times New Roman" w:cstheme="minorHAnsi"/>
        </w:rPr>
        <w:t>and</w:t>
      </w:r>
      <w:r w:rsidR="00332EB9">
        <w:rPr>
          <w:rStyle w:val="bumpedfont15"/>
          <w:rFonts w:eastAsia="Times New Roman" w:cstheme="minorHAnsi"/>
        </w:rPr>
        <w:t xml:space="preserve"> </w:t>
      </w:r>
      <w:r w:rsidR="007E740E">
        <w:rPr>
          <w:rStyle w:val="bumpedfont15"/>
          <w:rFonts w:eastAsia="Times New Roman" w:cstheme="minorHAnsi"/>
        </w:rPr>
        <w:t>2</w:t>
      </w:r>
      <w:r w:rsidR="00624171">
        <w:rPr>
          <w:rStyle w:val="bumpedfont15"/>
          <w:rFonts w:eastAsia="Times New Roman" w:cstheme="minorHAnsi"/>
        </w:rPr>
        <w:t xml:space="preserve"> members of the public.</w:t>
      </w:r>
    </w:p>
    <w:p w14:paraId="531C38CF" w14:textId="77777777" w:rsidR="004215C7" w:rsidRPr="00624171" w:rsidRDefault="004215C7" w:rsidP="000F6F94">
      <w:pPr>
        <w:rPr>
          <w:rStyle w:val="bumpedfont15"/>
          <w:rFonts w:eastAsia="Times New Roman" w:cstheme="minorHAnsi"/>
        </w:rPr>
      </w:pPr>
    </w:p>
    <w:p w14:paraId="0F29A211" w14:textId="0066F2D2" w:rsidR="004558E7" w:rsidRDefault="00BC6481" w:rsidP="00BC6481">
      <w:pPr>
        <w:jc w:val="center"/>
        <w:rPr>
          <w:rStyle w:val="bumpedfont15"/>
          <w:rFonts w:eastAsia="Times New Roman" w:cstheme="minorHAnsi"/>
        </w:rPr>
      </w:pPr>
      <w:r>
        <w:rPr>
          <w:rStyle w:val="bumpedfont15"/>
          <w:rFonts w:eastAsia="Times New Roman" w:cstheme="minorHAnsi"/>
        </w:rPr>
        <w:t>The Chair welcomed everyone to the meeting.</w:t>
      </w:r>
    </w:p>
    <w:p w14:paraId="66AE820A" w14:textId="77777777" w:rsidR="00BC6481" w:rsidRPr="00AA3DD9" w:rsidRDefault="00BC6481" w:rsidP="00BC6481">
      <w:pPr>
        <w:jc w:val="center"/>
        <w:rPr>
          <w:rStyle w:val="bumpedfont15"/>
          <w:rFonts w:eastAsia="Times New Roman" w:cstheme="minorHAnsi"/>
        </w:rPr>
      </w:pPr>
    </w:p>
    <w:p w14:paraId="1C193D7F" w14:textId="0A39CBA3" w:rsidR="002D0305" w:rsidRPr="00AA3DD9" w:rsidRDefault="00415B54" w:rsidP="005D14AA">
      <w:pPr>
        <w:pStyle w:val="ListParagraph"/>
        <w:numPr>
          <w:ilvl w:val="0"/>
          <w:numId w:val="12"/>
        </w:numPr>
        <w:rPr>
          <w:rStyle w:val="bumpedfont15"/>
          <w:rFonts w:eastAsia="Times New Roman" w:cstheme="minorHAnsi"/>
          <w:lang w:val="sv-SE"/>
        </w:rPr>
      </w:pPr>
      <w:r w:rsidRPr="00AA3DD9">
        <w:rPr>
          <w:rStyle w:val="bumpedfont15"/>
          <w:rFonts w:eastAsia="Times New Roman" w:cstheme="minorHAnsi"/>
          <w:b/>
        </w:rPr>
        <w:t xml:space="preserve">APOLOGIES FOR </w:t>
      </w:r>
      <w:r w:rsidR="000F6F94" w:rsidRPr="00AA3DD9">
        <w:rPr>
          <w:rStyle w:val="bumpedfont15"/>
          <w:rFonts w:eastAsia="Times New Roman" w:cstheme="minorHAnsi"/>
          <w:b/>
        </w:rPr>
        <w:t>ABSENCE</w:t>
      </w:r>
      <w:r w:rsidR="000F6F94" w:rsidRPr="00AA3DD9">
        <w:rPr>
          <w:rStyle w:val="bumpedfont15"/>
          <w:rFonts w:eastAsia="Times New Roman" w:cstheme="minorHAnsi"/>
        </w:rPr>
        <w:t xml:space="preserve">: </w:t>
      </w:r>
      <w:r w:rsidR="0098541A" w:rsidRPr="00AA3DD9">
        <w:rPr>
          <w:rStyle w:val="bumpedfont15"/>
          <w:rFonts w:eastAsia="Times New Roman" w:cstheme="minorHAnsi"/>
        </w:rPr>
        <w:t xml:space="preserve"> Cllr’s</w:t>
      </w:r>
      <w:r w:rsidR="00481C94" w:rsidRPr="00AA3DD9">
        <w:rPr>
          <w:rStyle w:val="bumpedfont15"/>
          <w:rFonts w:eastAsia="Times New Roman" w:cstheme="minorHAnsi"/>
        </w:rPr>
        <w:t xml:space="preserve"> </w:t>
      </w:r>
      <w:r w:rsidR="00332EB9" w:rsidRPr="00AA3DD9">
        <w:rPr>
          <w:rStyle w:val="bumpedfont15"/>
          <w:rFonts w:eastAsia="Times New Roman" w:cstheme="minorHAnsi"/>
        </w:rPr>
        <w:t>Anderson, Hamilton</w:t>
      </w:r>
      <w:r w:rsidR="00B10E58" w:rsidRPr="00AA3DD9">
        <w:rPr>
          <w:rStyle w:val="bumpedfont15"/>
          <w:rFonts w:eastAsia="Times New Roman" w:cstheme="minorHAnsi"/>
        </w:rPr>
        <w:t xml:space="preserve"> and</w:t>
      </w:r>
      <w:r w:rsidR="00481C94" w:rsidRPr="00AA3DD9">
        <w:rPr>
          <w:rStyle w:val="bumpedfont15"/>
          <w:rFonts w:eastAsia="Times New Roman" w:cstheme="minorHAnsi"/>
        </w:rPr>
        <w:t xml:space="preserve"> </w:t>
      </w:r>
      <w:r w:rsidR="00332EB9" w:rsidRPr="00AA3DD9">
        <w:rPr>
          <w:rStyle w:val="bumpedfont15"/>
          <w:rFonts w:eastAsia="Times New Roman" w:cstheme="minorHAnsi"/>
        </w:rPr>
        <w:t xml:space="preserve">Orr. </w:t>
      </w:r>
      <w:r w:rsidR="00332EB9" w:rsidRPr="00AA3DD9">
        <w:rPr>
          <w:rStyle w:val="bumpedfont15"/>
          <w:rFonts w:eastAsia="Times New Roman" w:cstheme="minorHAnsi"/>
          <w:lang w:val="sv-SE"/>
        </w:rPr>
        <w:t>Anne Barrett (village hall rep).</w:t>
      </w:r>
      <w:r w:rsidR="006E549D" w:rsidRPr="00AA3DD9">
        <w:rPr>
          <w:rStyle w:val="bumpedfont15"/>
          <w:rFonts w:eastAsia="Times New Roman" w:cstheme="minorHAnsi"/>
          <w:lang w:val="sv-SE"/>
        </w:rPr>
        <w:t xml:space="preserve"> </w:t>
      </w:r>
    </w:p>
    <w:p w14:paraId="0DD8FC61" w14:textId="77777777" w:rsidR="00284FA9" w:rsidRPr="00AA3DD9" w:rsidRDefault="00284FA9" w:rsidP="00FD4C37">
      <w:pPr>
        <w:pStyle w:val="s11"/>
        <w:spacing w:before="0" w:beforeAutospacing="0" w:after="0" w:afterAutospacing="0"/>
        <w:rPr>
          <w:rStyle w:val="bumpedfont15"/>
          <w:rFonts w:asciiTheme="minorHAnsi" w:eastAsia="Times New Roman" w:hAnsiTheme="minorHAnsi" w:cstheme="minorHAnsi"/>
          <w:lang w:val="sv-SE"/>
        </w:rPr>
      </w:pPr>
    </w:p>
    <w:p w14:paraId="5B84D8B4" w14:textId="6FE0162D" w:rsidR="00284FA9" w:rsidRPr="00AA3DD9" w:rsidRDefault="00415B54" w:rsidP="00392265">
      <w:pPr>
        <w:pStyle w:val="s11"/>
        <w:numPr>
          <w:ilvl w:val="0"/>
          <w:numId w:val="12"/>
        </w:numPr>
        <w:spacing w:before="0" w:beforeAutospacing="0" w:after="0" w:afterAutospacing="0"/>
        <w:rPr>
          <w:rStyle w:val="bumpedfont15"/>
          <w:rFonts w:asciiTheme="minorHAnsi" w:eastAsia="Times New Roman" w:hAnsiTheme="minorHAnsi" w:cstheme="minorHAnsi"/>
        </w:rPr>
      </w:pPr>
      <w:r w:rsidRPr="00AA3DD9">
        <w:rPr>
          <w:rStyle w:val="bumpedfont15"/>
          <w:rFonts w:asciiTheme="minorHAnsi" w:eastAsia="Times New Roman" w:hAnsiTheme="minorHAnsi" w:cstheme="minorHAnsi"/>
          <w:b/>
          <w:caps/>
        </w:rPr>
        <w:t>Minutes of the previous meeting</w:t>
      </w:r>
      <w:r w:rsidR="005D18AA" w:rsidRPr="00AA3DD9">
        <w:rPr>
          <w:rStyle w:val="bumpedfont15"/>
          <w:rFonts w:asciiTheme="minorHAnsi" w:eastAsia="Times New Roman" w:hAnsiTheme="minorHAnsi" w:cstheme="minorHAnsi"/>
          <w:b/>
          <w:caps/>
        </w:rPr>
        <w:t>.</w:t>
      </w:r>
      <w:r w:rsidRPr="00AA3DD9">
        <w:rPr>
          <w:rStyle w:val="bumpedfont15"/>
          <w:rFonts w:asciiTheme="minorHAnsi" w:eastAsia="Times New Roman" w:hAnsiTheme="minorHAnsi" w:cstheme="minorHAnsi"/>
        </w:rPr>
        <w:t xml:space="preserve"> </w:t>
      </w:r>
      <w:r w:rsidR="005D18AA" w:rsidRPr="00AA3DD9">
        <w:rPr>
          <w:rStyle w:val="bumpedfont15"/>
          <w:rFonts w:asciiTheme="minorHAnsi" w:eastAsia="Times New Roman" w:hAnsiTheme="minorHAnsi" w:cstheme="minorHAnsi"/>
        </w:rPr>
        <w:t>T</w:t>
      </w:r>
      <w:r w:rsidR="00AD1FDF" w:rsidRPr="00AA3DD9">
        <w:rPr>
          <w:rStyle w:val="bumpedfont15"/>
          <w:rFonts w:asciiTheme="minorHAnsi" w:eastAsia="Times New Roman" w:hAnsiTheme="minorHAnsi" w:cstheme="minorHAnsi"/>
        </w:rPr>
        <w:t>he</w:t>
      </w:r>
      <w:r w:rsidR="007E740E" w:rsidRPr="00AA3DD9">
        <w:rPr>
          <w:rStyle w:val="bumpedfont15"/>
          <w:rFonts w:asciiTheme="minorHAnsi" w:eastAsia="Times New Roman" w:hAnsiTheme="minorHAnsi" w:cstheme="minorHAnsi"/>
        </w:rPr>
        <w:t xml:space="preserve"> September meeting minutes</w:t>
      </w:r>
      <w:r w:rsidR="00B53797" w:rsidRPr="00AA3DD9">
        <w:rPr>
          <w:rStyle w:val="bumpedfont15"/>
          <w:rFonts w:asciiTheme="minorHAnsi" w:eastAsia="Times New Roman" w:hAnsiTheme="minorHAnsi" w:cstheme="minorHAnsi"/>
        </w:rPr>
        <w:t xml:space="preserve"> </w:t>
      </w:r>
      <w:r w:rsidR="00A80015" w:rsidRPr="00AA3DD9">
        <w:rPr>
          <w:rStyle w:val="bumpedfont15"/>
          <w:rFonts w:asciiTheme="minorHAnsi" w:eastAsia="Times New Roman" w:hAnsiTheme="minorHAnsi" w:cstheme="minorHAnsi"/>
        </w:rPr>
        <w:t>were approved</w:t>
      </w:r>
      <w:r w:rsidR="004E3F71" w:rsidRPr="00AA3DD9">
        <w:rPr>
          <w:rStyle w:val="bumpedfont15"/>
          <w:rFonts w:asciiTheme="minorHAnsi" w:eastAsia="Times New Roman" w:hAnsiTheme="minorHAnsi" w:cstheme="minorHAnsi"/>
        </w:rPr>
        <w:t>.</w:t>
      </w:r>
    </w:p>
    <w:p w14:paraId="12FEA778" w14:textId="77777777" w:rsidR="004E3F71" w:rsidRPr="00AA3DD9" w:rsidRDefault="004E3F71" w:rsidP="00EA3516">
      <w:pPr>
        <w:pStyle w:val="s11"/>
        <w:spacing w:before="0" w:beforeAutospacing="0" w:after="0" w:afterAutospacing="0"/>
        <w:rPr>
          <w:rStyle w:val="bumpedfont15"/>
          <w:rFonts w:asciiTheme="minorHAnsi" w:eastAsia="Times New Roman" w:hAnsiTheme="minorHAnsi" w:cstheme="minorHAnsi"/>
        </w:rPr>
      </w:pPr>
    </w:p>
    <w:p w14:paraId="0C88E4EC" w14:textId="4D15F5A4" w:rsidR="00481C94" w:rsidRPr="00AA3DD9" w:rsidRDefault="00415B54" w:rsidP="00481C94">
      <w:pPr>
        <w:pStyle w:val="s11"/>
        <w:numPr>
          <w:ilvl w:val="0"/>
          <w:numId w:val="12"/>
        </w:numPr>
        <w:spacing w:before="0" w:beforeAutospacing="0" w:after="0" w:afterAutospacing="0"/>
        <w:rPr>
          <w:rStyle w:val="bumpedfont15"/>
          <w:rFonts w:asciiTheme="minorHAnsi" w:eastAsia="Times New Roman" w:hAnsiTheme="minorHAnsi" w:cstheme="minorHAnsi"/>
        </w:rPr>
      </w:pPr>
      <w:r w:rsidRPr="00AA3DD9">
        <w:rPr>
          <w:rStyle w:val="bumpedfont15"/>
          <w:rFonts w:asciiTheme="minorHAnsi" w:eastAsia="Times New Roman" w:hAnsiTheme="minorHAnsi" w:cstheme="minorHAnsi"/>
          <w:b/>
          <w:caps/>
        </w:rPr>
        <w:t xml:space="preserve">Matters </w:t>
      </w:r>
      <w:r w:rsidR="00134C70" w:rsidRPr="00AA3DD9">
        <w:rPr>
          <w:rStyle w:val="bumpedfont15"/>
          <w:rFonts w:asciiTheme="minorHAnsi" w:eastAsia="Times New Roman" w:hAnsiTheme="minorHAnsi" w:cstheme="minorHAnsi"/>
          <w:b/>
          <w:caps/>
        </w:rPr>
        <w:t>ARISING:</w:t>
      </w:r>
      <w:r w:rsidR="00270771" w:rsidRPr="00AA3DD9">
        <w:rPr>
          <w:rStyle w:val="bumpedfont15"/>
          <w:rFonts w:asciiTheme="minorHAnsi" w:eastAsia="Times New Roman" w:hAnsiTheme="minorHAnsi" w:cstheme="minorHAnsi"/>
          <w:bCs/>
        </w:rPr>
        <w:t xml:space="preserve"> </w:t>
      </w:r>
      <w:r w:rsidR="00624171" w:rsidRPr="00AA3DD9">
        <w:rPr>
          <w:rStyle w:val="bumpedfont15"/>
          <w:rFonts w:asciiTheme="minorHAnsi" w:eastAsia="Times New Roman" w:hAnsiTheme="minorHAnsi" w:cstheme="minorHAnsi"/>
          <w:b/>
        </w:rPr>
        <w:t>L.I.</w:t>
      </w:r>
      <w:r w:rsidR="00332EB9" w:rsidRPr="00AA3DD9">
        <w:rPr>
          <w:rStyle w:val="bumpedfont15"/>
          <w:rFonts w:asciiTheme="minorHAnsi" w:eastAsia="Times New Roman" w:hAnsiTheme="minorHAnsi" w:cstheme="minorHAnsi"/>
          <w:bCs/>
        </w:rPr>
        <w:t xml:space="preserve"> items are covered in the agenda.</w:t>
      </w:r>
    </w:p>
    <w:p w14:paraId="7AC2E20F" w14:textId="77777777" w:rsidR="00481C94" w:rsidRPr="00AA3DD9" w:rsidRDefault="00481C94" w:rsidP="00481C94">
      <w:pPr>
        <w:pStyle w:val="ListParagraph"/>
        <w:rPr>
          <w:rStyle w:val="bumpedfont15"/>
          <w:rFonts w:eastAsia="Times New Roman" w:cstheme="minorHAnsi"/>
          <w:b/>
          <w:bCs/>
          <w:lang w:val="en-GB"/>
        </w:rPr>
      </w:pPr>
    </w:p>
    <w:p w14:paraId="14C18E8F" w14:textId="72351400" w:rsidR="00CE20DD" w:rsidRPr="00AA3DD9" w:rsidRDefault="00AF79BF" w:rsidP="00CE20DD">
      <w:pPr>
        <w:pStyle w:val="s11"/>
        <w:numPr>
          <w:ilvl w:val="0"/>
          <w:numId w:val="12"/>
        </w:numPr>
        <w:spacing w:before="0" w:beforeAutospacing="0" w:after="0" w:afterAutospacing="0"/>
        <w:rPr>
          <w:rFonts w:asciiTheme="minorHAnsi" w:eastAsia="Times New Roman" w:hAnsiTheme="minorHAnsi" w:cstheme="minorHAnsi"/>
        </w:rPr>
      </w:pPr>
      <w:r w:rsidRPr="00AA3DD9">
        <w:rPr>
          <w:rStyle w:val="bumpedfont15"/>
          <w:rFonts w:asciiTheme="minorHAnsi" w:eastAsia="Times New Roman" w:hAnsiTheme="minorHAnsi" w:cstheme="minorHAnsi"/>
          <w:b/>
          <w:bCs/>
        </w:rPr>
        <w:t>POLICE REPORT:</w:t>
      </w:r>
      <w:r w:rsidR="00481C94" w:rsidRPr="00AA3DD9">
        <w:rPr>
          <w:rFonts w:asciiTheme="minorHAnsi" w:hAnsiTheme="minorHAnsi" w:cstheme="minorHAnsi"/>
        </w:rPr>
        <w:t xml:space="preserve"> </w:t>
      </w:r>
      <w:r w:rsidR="00537C7A">
        <w:rPr>
          <w:rFonts w:asciiTheme="minorHAnsi" w:hAnsiTheme="minorHAnsi" w:cstheme="minorHAnsi"/>
        </w:rPr>
        <w:t>C</w:t>
      </w:r>
      <w:r w:rsidR="007E740E" w:rsidRPr="00AA3DD9">
        <w:rPr>
          <w:rFonts w:asciiTheme="minorHAnsi" w:hAnsiTheme="minorHAnsi" w:cstheme="minorHAnsi"/>
        </w:rPr>
        <w:t xml:space="preserve">ommunity officer PC Jacobs was welcomed to the meeting. Where she gave an update on matters. It was noted nothing of concern in Reston. Focus now was on Scams and ‘Cold Callers’. </w:t>
      </w:r>
      <w:r w:rsidR="007E740E" w:rsidRPr="00537C7A">
        <w:rPr>
          <w:rFonts w:asciiTheme="minorHAnsi" w:hAnsiTheme="minorHAnsi" w:cstheme="minorHAnsi"/>
          <w:b/>
          <w:bCs/>
        </w:rPr>
        <w:t xml:space="preserve">L.I. </w:t>
      </w:r>
      <w:r w:rsidR="007E740E" w:rsidRPr="00AA3DD9">
        <w:rPr>
          <w:rFonts w:asciiTheme="minorHAnsi" w:hAnsiTheme="minorHAnsi" w:cstheme="minorHAnsi"/>
        </w:rPr>
        <w:t xml:space="preserve">mentioned the existing cold caller signs at the entrances to Reston and Auchencrow were outdated and displayed ‘East Lothian Police’ P.C. Jacobs to follow up with 5 new signs. Members present expressed their concern on speeding vehicles in both communities. Extra patrols will be </w:t>
      </w:r>
      <w:r w:rsidR="00B11909" w:rsidRPr="00AA3DD9">
        <w:rPr>
          <w:rFonts w:asciiTheme="minorHAnsi" w:hAnsiTheme="minorHAnsi" w:cstheme="minorHAnsi"/>
        </w:rPr>
        <w:t xml:space="preserve">considered when time allows. Also, the use of ‘Pop up Bob’ will be reintroduced. </w:t>
      </w:r>
      <w:r w:rsidR="00332EB9" w:rsidRPr="00AA3DD9">
        <w:rPr>
          <w:rFonts w:asciiTheme="minorHAnsi" w:hAnsiTheme="minorHAnsi" w:cstheme="minorHAnsi"/>
        </w:rPr>
        <w:t xml:space="preserve"> </w:t>
      </w:r>
    </w:p>
    <w:p w14:paraId="6086C968" w14:textId="77777777" w:rsidR="00CE20DD" w:rsidRPr="00AA3DD9" w:rsidRDefault="00CE20DD" w:rsidP="00CE20DD">
      <w:pPr>
        <w:pStyle w:val="ListParagraph"/>
        <w:rPr>
          <w:rStyle w:val="bumpedfont15"/>
          <w:rFonts w:eastAsia="Times New Roman" w:cstheme="minorHAnsi"/>
          <w:b/>
          <w:caps/>
          <w:lang w:val="en-GB"/>
        </w:rPr>
      </w:pPr>
    </w:p>
    <w:p w14:paraId="111FD53F" w14:textId="77777777" w:rsidR="00AA3DD9" w:rsidRPr="00AA3DD9" w:rsidRDefault="004B410D" w:rsidP="00AA3DD9">
      <w:pPr>
        <w:pStyle w:val="s11"/>
        <w:numPr>
          <w:ilvl w:val="0"/>
          <w:numId w:val="12"/>
        </w:numPr>
        <w:spacing w:before="0" w:beforeAutospacing="0" w:after="0" w:afterAutospacing="0"/>
        <w:rPr>
          <w:rFonts w:asciiTheme="minorHAnsi" w:eastAsia="Times New Roman" w:hAnsiTheme="minorHAnsi" w:cstheme="minorHAnsi"/>
        </w:rPr>
      </w:pPr>
      <w:r w:rsidRPr="00AA3DD9">
        <w:rPr>
          <w:rStyle w:val="bumpedfont15"/>
          <w:rFonts w:asciiTheme="minorHAnsi" w:eastAsia="Times New Roman" w:hAnsiTheme="minorHAnsi" w:cstheme="minorHAnsi"/>
          <w:b/>
          <w:caps/>
        </w:rPr>
        <w:t>Correspondence</w:t>
      </w:r>
      <w:r w:rsidR="00F71168" w:rsidRPr="00AA3DD9">
        <w:rPr>
          <w:rStyle w:val="bumpedfont15"/>
          <w:rFonts w:asciiTheme="minorHAnsi" w:eastAsia="Times New Roman" w:hAnsiTheme="minorHAnsi" w:cstheme="minorHAnsi"/>
          <w:b/>
        </w:rPr>
        <w:t>.</w:t>
      </w:r>
      <w:r w:rsidRPr="00AA3DD9">
        <w:rPr>
          <w:rStyle w:val="bumpedfont15"/>
          <w:rFonts w:asciiTheme="minorHAnsi" w:eastAsia="Times New Roman" w:hAnsiTheme="minorHAnsi" w:cstheme="minorHAnsi"/>
          <w:b/>
        </w:rPr>
        <w:t xml:space="preserve"> L.I.</w:t>
      </w:r>
      <w:r w:rsidR="00431362" w:rsidRPr="00AA3DD9">
        <w:rPr>
          <w:rStyle w:val="bumpedfont15"/>
          <w:rFonts w:asciiTheme="minorHAnsi" w:eastAsia="Times New Roman" w:hAnsiTheme="minorHAnsi" w:cstheme="minorHAnsi"/>
          <w:bCs/>
        </w:rPr>
        <w:t xml:space="preserve"> </w:t>
      </w:r>
      <w:r w:rsidR="00B11909" w:rsidRPr="00AA3DD9">
        <w:rPr>
          <w:rStyle w:val="bumpedfont15"/>
          <w:rFonts w:asciiTheme="minorHAnsi" w:eastAsia="Times New Roman" w:hAnsiTheme="minorHAnsi" w:cstheme="minorHAnsi"/>
          <w:bCs/>
        </w:rPr>
        <w:t xml:space="preserve">email received- </w:t>
      </w:r>
      <w:r w:rsidR="00B11909" w:rsidRPr="00AA3DD9">
        <w:rPr>
          <w:rFonts w:asciiTheme="minorHAnsi" w:hAnsiTheme="minorHAnsi" w:cstheme="minorHAnsi"/>
        </w:rPr>
        <w:t>Discussions over a banking hub in Eyemouth with access to community bankers from major banking companies, for guidance with their banking issues face to face, as well as a post office for financial transactions. The community council is in full support of the project.</w:t>
      </w:r>
      <w:r w:rsidR="00B11909" w:rsidRPr="00AA3DD9">
        <w:rPr>
          <w:rFonts w:asciiTheme="minorHAnsi" w:eastAsia="Times New Roman" w:hAnsiTheme="minorHAnsi" w:cstheme="minorHAnsi"/>
        </w:rPr>
        <w:t xml:space="preserve"> Brochure received from Broxap on street furniture-this was passed around.</w:t>
      </w:r>
    </w:p>
    <w:p w14:paraId="0D4481C5" w14:textId="77777777" w:rsidR="00AA3DD9" w:rsidRPr="00AA3DD9" w:rsidRDefault="00AA3DD9" w:rsidP="00AA3DD9">
      <w:pPr>
        <w:pStyle w:val="ListParagraph"/>
        <w:rPr>
          <w:rFonts w:eastAsia="Times New Roman" w:cstheme="minorHAnsi"/>
          <w:b/>
          <w:bCs/>
        </w:rPr>
      </w:pPr>
    </w:p>
    <w:p w14:paraId="63AFE48C" w14:textId="490E1002" w:rsidR="00B11909" w:rsidRPr="00AA3DD9" w:rsidRDefault="00B11909" w:rsidP="00AA3DD9">
      <w:pPr>
        <w:pStyle w:val="s11"/>
        <w:numPr>
          <w:ilvl w:val="0"/>
          <w:numId w:val="12"/>
        </w:numPr>
        <w:spacing w:before="0" w:beforeAutospacing="0" w:after="0" w:afterAutospacing="0"/>
        <w:rPr>
          <w:rFonts w:asciiTheme="minorHAnsi" w:eastAsia="Times New Roman" w:hAnsiTheme="minorHAnsi" w:cstheme="minorHAnsi"/>
        </w:rPr>
      </w:pPr>
      <w:r w:rsidRPr="00AA3DD9">
        <w:rPr>
          <w:rFonts w:asciiTheme="minorHAnsi" w:eastAsia="Times New Roman" w:hAnsiTheme="minorHAnsi" w:cstheme="minorHAnsi"/>
          <w:b/>
          <w:bCs/>
        </w:rPr>
        <w:t>Borders Greenway Presentation</w:t>
      </w:r>
      <w:r w:rsidRPr="00AA3DD9">
        <w:rPr>
          <w:rFonts w:asciiTheme="minorHAnsi" w:eastAsia="Times New Roman" w:hAnsiTheme="minorHAnsi" w:cstheme="minorHAnsi"/>
        </w:rPr>
        <w:t xml:space="preserve">. </w:t>
      </w:r>
      <w:r w:rsidRPr="00AA3DD9">
        <w:rPr>
          <w:rFonts w:asciiTheme="minorHAnsi" w:eastAsia="Times New Roman" w:hAnsiTheme="minorHAnsi" w:cstheme="minorHAnsi"/>
          <w:b/>
          <w:bCs/>
        </w:rPr>
        <w:t>L.I.</w:t>
      </w:r>
      <w:r w:rsidRPr="00AA3DD9">
        <w:rPr>
          <w:rFonts w:asciiTheme="minorHAnsi" w:eastAsia="Times New Roman" w:hAnsiTheme="minorHAnsi" w:cstheme="minorHAnsi"/>
        </w:rPr>
        <w:t xml:space="preserve"> introduced Tim Jackson from Gavington, Fogo and Polwarth community council and member of the Borders Greenway steering group. A presentation was delivered of the project to make a path accessible for all. The project </w:t>
      </w:r>
      <w:r w:rsidR="00AA3DD9" w:rsidRPr="00AA3DD9">
        <w:rPr>
          <w:rFonts w:asciiTheme="minorHAnsi" w:eastAsia="Times New Roman" w:hAnsiTheme="minorHAnsi" w:cstheme="minorHAnsi"/>
        </w:rPr>
        <w:t>is funded</w:t>
      </w:r>
      <w:r w:rsidRPr="00AA3DD9">
        <w:rPr>
          <w:rFonts w:asciiTheme="minorHAnsi" w:eastAsia="Times New Roman" w:hAnsiTheme="minorHAnsi" w:cstheme="minorHAnsi"/>
        </w:rPr>
        <w:t xml:space="preserve"> by SOSE South of Scotland Social Enterprise.</w:t>
      </w:r>
      <w:r w:rsidR="00AA3DD9" w:rsidRPr="00AA3DD9">
        <w:rPr>
          <w:rFonts w:asciiTheme="minorHAnsi" w:hAnsiTheme="minorHAnsi" w:cstheme="minorHAnsi"/>
        </w:rPr>
        <w:t xml:space="preserve"> Three options were </w:t>
      </w:r>
      <w:r w:rsidR="00AA3DD9" w:rsidRPr="00AA3DD9">
        <w:rPr>
          <w:rFonts w:asciiTheme="minorHAnsi" w:hAnsiTheme="minorHAnsi" w:cstheme="minorHAnsi"/>
        </w:rPr>
        <w:t xml:space="preserve">produced </w:t>
      </w:r>
      <w:r w:rsidR="00AA3DD9" w:rsidRPr="00AA3DD9">
        <w:rPr>
          <w:rFonts w:asciiTheme="minorHAnsi" w:hAnsiTheme="minorHAnsi" w:cstheme="minorHAnsi"/>
        </w:rPr>
        <w:t xml:space="preserve">for the area in and around Reston station, option </w:t>
      </w:r>
      <w:r w:rsidR="00AA3DD9" w:rsidRPr="00AA3DD9">
        <w:rPr>
          <w:rFonts w:asciiTheme="minorHAnsi" w:hAnsiTheme="minorHAnsi" w:cstheme="minorHAnsi"/>
        </w:rPr>
        <w:t>1 has already been disregarded</w:t>
      </w:r>
      <w:r w:rsidR="00AA3DD9" w:rsidRPr="00AA3DD9">
        <w:rPr>
          <w:rFonts w:asciiTheme="minorHAnsi" w:hAnsiTheme="minorHAnsi" w:cstheme="minorHAnsi"/>
        </w:rPr>
        <w:t xml:space="preserve"> after discussion with the landowner, Option 2 was the most favourable and is already in use at present</w:t>
      </w:r>
      <w:r w:rsidR="00AA3DD9" w:rsidRPr="00AA3DD9">
        <w:rPr>
          <w:rFonts w:asciiTheme="minorHAnsi" w:hAnsiTheme="minorHAnsi" w:cstheme="minorHAnsi"/>
        </w:rPr>
        <w:t xml:space="preserve">. The path will be up to 3m wide and </w:t>
      </w:r>
      <w:r w:rsidR="00AA3DD9" w:rsidRPr="00AA3DD9">
        <w:rPr>
          <w:rFonts w:asciiTheme="minorHAnsi" w:hAnsiTheme="minorHAnsi" w:cstheme="minorHAnsi"/>
        </w:rPr>
        <w:t>paved</w:t>
      </w:r>
      <w:r w:rsidR="00AA3DD9" w:rsidRPr="00AA3DD9">
        <w:rPr>
          <w:rFonts w:asciiTheme="minorHAnsi" w:hAnsiTheme="minorHAnsi" w:cstheme="minorHAnsi"/>
        </w:rPr>
        <w:t xml:space="preserve"> with drainage. </w:t>
      </w:r>
      <w:r w:rsidR="00AA3DD9" w:rsidRPr="00AA3DD9">
        <w:rPr>
          <w:rFonts w:asciiTheme="minorHAnsi" w:eastAsia="Times New Roman" w:hAnsiTheme="minorHAnsi" w:cstheme="minorHAnsi"/>
        </w:rPr>
        <w:t xml:space="preserve"> </w:t>
      </w:r>
      <w:r w:rsidR="00AA3DD9" w:rsidRPr="00AA3DD9">
        <w:rPr>
          <w:rFonts w:asciiTheme="minorHAnsi" w:hAnsiTheme="minorHAnsi" w:cstheme="minorHAnsi"/>
        </w:rPr>
        <w:t xml:space="preserve">Atkins Realis is employed to do </w:t>
      </w:r>
      <w:r w:rsidR="00AA3DD9" w:rsidRPr="00AA3DD9">
        <w:rPr>
          <w:rFonts w:asciiTheme="minorHAnsi" w:hAnsiTheme="minorHAnsi" w:cstheme="minorHAnsi"/>
        </w:rPr>
        <w:t xml:space="preserve">survey work </w:t>
      </w:r>
      <w:r w:rsidR="00AA3DD9" w:rsidRPr="00AA3DD9">
        <w:rPr>
          <w:rFonts w:asciiTheme="minorHAnsi" w:hAnsiTheme="minorHAnsi" w:cstheme="minorHAnsi"/>
        </w:rPr>
        <w:t xml:space="preserve">on the routes and </w:t>
      </w:r>
      <w:r w:rsidR="00AA3DD9" w:rsidRPr="00AA3DD9">
        <w:rPr>
          <w:rFonts w:asciiTheme="minorHAnsi" w:hAnsiTheme="minorHAnsi" w:cstheme="minorHAnsi"/>
        </w:rPr>
        <w:t>talk</w:t>
      </w:r>
      <w:r w:rsidR="00AA3DD9" w:rsidRPr="00AA3DD9">
        <w:rPr>
          <w:rFonts w:asciiTheme="minorHAnsi" w:hAnsiTheme="minorHAnsi" w:cstheme="minorHAnsi"/>
        </w:rPr>
        <w:t xml:space="preserve"> to the landowners about using their land, as well as looking at the viability of the land and what is the best route. They are performing monthly community engagement meetings to collaborate with all parties effected by the path creation. More will be discussed at the Border Area Partnership meeting in Coldstream on the 5</w:t>
      </w:r>
      <w:r w:rsidR="00AA3DD9" w:rsidRPr="00AA3DD9">
        <w:rPr>
          <w:rFonts w:asciiTheme="minorHAnsi" w:hAnsiTheme="minorHAnsi" w:cstheme="minorHAnsi"/>
          <w:vertAlign w:val="superscript"/>
        </w:rPr>
        <w:t>th</w:t>
      </w:r>
      <w:r w:rsidR="00AA3DD9" w:rsidRPr="00AA3DD9">
        <w:rPr>
          <w:rFonts w:asciiTheme="minorHAnsi" w:hAnsiTheme="minorHAnsi" w:cstheme="minorHAnsi"/>
        </w:rPr>
        <w:t xml:space="preserve"> of December. </w:t>
      </w:r>
      <w:r w:rsidR="00AA3DD9" w:rsidRPr="00AA3DD9">
        <w:rPr>
          <w:rFonts w:asciiTheme="minorHAnsi" w:hAnsiTheme="minorHAnsi" w:cstheme="minorHAnsi"/>
          <w:b/>
          <w:bCs/>
        </w:rPr>
        <w:t>L.I</w:t>
      </w:r>
      <w:r w:rsidR="00AA3DD9" w:rsidRPr="00AA3DD9">
        <w:rPr>
          <w:rFonts w:asciiTheme="minorHAnsi" w:hAnsiTheme="minorHAnsi" w:cstheme="minorHAnsi"/>
        </w:rPr>
        <w:t xml:space="preserve"> </w:t>
      </w:r>
      <w:r w:rsidR="00AA3DD9" w:rsidRPr="00AA3DD9">
        <w:rPr>
          <w:rFonts w:asciiTheme="minorHAnsi" w:hAnsiTheme="minorHAnsi" w:cstheme="minorHAnsi"/>
        </w:rPr>
        <w:t>to give feedback to the steering group on the response from the meeting. Note</w:t>
      </w:r>
      <w:r w:rsidR="00A55977">
        <w:rPr>
          <w:rFonts w:asciiTheme="minorHAnsi" w:hAnsiTheme="minorHAnsi" w:cstheme="minorHAnsi"/>
        </w:rPr>
        <w:t>d,</w:t>
      </w:r>
      <w:r w:rsidR="00AA3DD9" w:rsidRPr="00AA3DD9">
        <w:rPr>
          <w:rFonts w:asciiTheme="minorHAnsi" w:hAnsiTheme="minorHAnsi" w:cstheme="minorHAnsi"/>
        </w:rPr>
        <w:t xml:space="preserve"> the absence of SBC officers who are partners in this venture.</w:t>
      </w:r>
    </w:p>
    <w:p w14:paraId="77E7DA2F" w14:textId="77777777" w:rsidR="00371DF9" w:rsidRPr="00AA3DD9" w:rsidRDefault="00371DF9" w:rsidP="00CE20DD">
      <w:pPr>
        <w:spacing w:line="244" w:lineRule="atLeast"/>
        <w:ind w:right="321"/>
        <w:rPr>
          <w:rStyle w:val="bumpedfont15"/>
          <w:rFonts w:cstheme="minorHAnsi"/>
          <w:color w:val="000000"/>
          <w:szCs w:val="17"/>
          <w:lang w:val="en-GB"/>
        </w:rPr>
      </w:pPr>
    </w:p>
    <w:p w14:paraId="02A0C777" w14:textId="77777777" w:rsidR="00A55977" w:rsidRDefault="007430F3" w:rsidP="00A55977">
      <w:pPr>
        <w:pStyle w:val="ListParagraph"/>
        <w:numPr>
          <w:ilvl w:val="0"/>
          <w:numId w:val="12"/>
        </w:numPr>
        <w:spacing w:line="244" w:lineRule="atLeast"/>
        <w:ind w:right="321"/>
        <w:rPr>
          <w:rStyle w:val="bumpedfont15"/>
          <w:rFonts w:cstheme="minorHAnsi"/>
          <w:b/>
          <w:bCs/>
          <w:color w:val="000000"/>
          <w:szCs w:val="17"/>
        </w:rPr>
      </w:pPr>
      <w:r w:rsidRPr="00AA3DD9">
        <w:rPr>
          <w:rStyle w:val="bumpedfont15"/>
          <w:rFonts w:cstheme="minorHAnsi"/>
          <w:b/>
          <w:bCs/>
          <w:caps/>
          <w:color w:val="000000"/>
          <w:szCs w:val="17"/>
        </w:rPr>
        <w:t>Regular reports</w:t>
      </w:r>
      <w:r w:rsidRPr="00AA3DD9">
        <w:rPr>
          <w:rStyle w:val="bumpedfont15"/>
          <w:rFonts w:cstheme="minorHAnsi"/>
          <w:b/>
          <w:bCs/>
          <w:color w:val="000000"/>
          <w:szCs w:val="17"/>
        </w:rPr>
        <w:t>.</w:t>
      </w:r>
    </w:p>
    <w:p w14:paraId="6D10C4F1" w14:textId="77777777" w:rsidR="00A55977" w:rsidRPr="00A55977" w:rsidRDefault="00A55977" w:rsidP="00A55977">
      <w:pPr>
        <w:pStyle w:val="ListParagraph"/>
        <w:rPr>
          <w:rStyle w:val="bumpedfont15"/>
          <w:rFonts w:cstheme="minorHAnsi"/>
          <w:b/>
          <w:bCs/>
          <w:color w:val="000000"/>
          <w:szCs w:val="17"/>
        </w:rPr>
      </w:pPr>
    </w:p>
    <w:p w14:paraId="34A0A8BF" w14:textId="3D60EF11" w:rsidR="00A55977" w:rsidRPr="00A55977" w:rsidRDefault="007430F3" w:rsidP="00A55977">
      <w:pPr>
        <w:pStyle w:val="ListParagraph"/>
        <w:numPr>
          <w:ilvl w:val="1"/>
          <w:numId w:val="47"/>
        </w:numPr>
        <w:spacing w:line="244" w:lineRule="atLeast"/>
        <w:ind w:right="321"/>
        <w:rPr>
          <w:rStyle w:val="bumpedfont15"/>
          <w:rFonts w:cstheme="minorHAnsi"/>
          <w:b/>
          <w:bCs/>
          <w:color w:val="000000"/>
          <w:szCs w:val="17"/>
        </w:rPr>
      </w:pPr>
      <w:r w:rsidRPr="00A55977">
        <w:rPr>
          <w:rStyle w:val="bumpedfont15"/>
          <w:rFonts w:cstheme="minorHAnsi"/>
          <w:b/>
          <w:bCs/>
          <w:color w:val="000000"/>
          <w:szCs w:val="17"/>
        </w:rPr>
        <w:t xml:space="preserve">Chair. </w:t>
      </w:r>
      <w:r w:rsidR="00614AC2" w:rsidRPr="00A55977">
        <w:rPr>
          <w:rStyle w:val="bumpedfont15"/>
          <w:rFonts w:cstheme="minorHAnsi"/>
          <w:b/>
          <w:bCs/>
          <w:color w:val="000000"/>
          <w:szCs w:val="17"/>
        </w:rPr>
        <w:t>K.S.-</w:t>
      </w:r>
      <w:r w:rsidR="00A55977" w:rsidRPr="00A55977">
        <w:t xml:space="preserve"> </w:t>
      </w:r>
      <w:r w:rsidR="00A55977">
        <w:t>Gave thanks for the recent community engagement.</w:t>
      </w:r>
    </w:p>
    <w:p w14:paraId="646E4097" w14:textId="77777777" w:rsidR="00A55977" w:rsidRPr="00A55977" w:rsidRDefault="00A55977" w:rsidP="00A55977">
      <w:pPr>
        <w:pStyle w:val="ListParagraph"/>
        <w:spacing w:line="244" w:lineRule="atLeast"/>
        <w:ind w:right="321"/>
        <w:rPr>
          <w:rStyle w:val="bumpedfont15"/>
          <w:rFonts w:cstheme="minorHAnsi"/>
          <w:b/>
          <w:bCs/>
          <w:color w:val="000000"/>
          <w:szCs w:val="17"/>
        </w:rPr>
      </w:pPr>
    </w:p>
    <w:p w14:paraId="1583FF21" w14:textId="0C1839C8" w:rsidR="00986C17" w:rsidRPr="00A55977" w:rsidRDefault="00F43B28" w:rsidP="00A55977">
      <w:pPr>
        <w:pStyle w:val="ListParagraph"/>
        <w:numPr>
          <w:ilvl w:val="1"/>
          <w:numId w:val="47"/>
        </w:numPr>
        <w:spacing w:line="244" w:lineRule="atLeast"/>
        <w:ind w:right="321"/>
        <w:rPr>
          <w:rFonts w:cstheme="minorHAnsi"/>
          <w:b/>
          <w:bCs/>
          <w:color w:val="000000"/>
          <w:szCs w:val="17"/>
        </w:rPr>
      </w:pPr>
      <w:r w:rsidRPr="00A55977">
        <w:rPr>
          <w:rStyle w:val="bumpedfont15"/>
          <w:rFonts w:cstheme="minorHAnsi"/>
          <w:b/>
          <w:bCs/>
          <w:color w:val="000000"/>
          <w:szCs w:val="17"/>
        </w:rPr>
        <w:t>Treasurer’s</w:t>
      </w:r>
      <w:r w:rsidR="00FF232D" w:rsidRPr="00A55977">
        <w:rPr>
          <w:rStyle w:val="bumpedfont15"/>
          <w:rFonts w:cstheme="minorHAnsi"/>
          <w:b/>
          <w:bCs/>
          <w:color w:val="000000"/>
          <w:szCs w:val="17"/>
        </w:rPr>
        <w:t xml:space="preserve"> report</w:t>
      </w:r>
      <w:r w:rsidR="00CE20DD" w:rsidRPr="00A55977">
        <w:rPr>
          <w:rStyle w:val="bumpedfont15"/>
          <w:rFonts w:cstheme="minorHAnsi"/>
          <w:b/>
          <w:bCs/>
          <w:color w:val="000000"/>
          <w:szCs w:val="17"/>
        </w:rPr>
        <w:t xml:space="preserve">. </w:t>
      </w:r>
      <w:r w:rsidR="005353D0" w:rsidRPr="00A55977">
        <w:rPr>
          <w:rFonts w:cstheme="minorHAnsi"/>
          <w:b/>
          <w:bCs/>
        </w:rPr>
        <w:t>L.I.</w:t>
      </w:r>
      <w:r w:rsidR="005353D0" w:rsidRPr="00A55977">
        <w:rPr>
          <w:rFonts w:cstheme="minorHAnsi"/>
        </w:rPr>
        <w:t xml:space="preserve"> gave an update on the recent accounts and transactions and accounts. </w:t>
      </w:r>
      <w:r w:rsidR="00332EB9" w:rsidRPr="00A55977">
        <w:rPr>
          <w:rFonts w:cstheme="minorHAnsi"/>
        </w:rPr>
        <w:t>A printout was shared with members.</w:t>
      </w:r>
      <w:r w:rsidR="00A55977">
        <w:rPr>
          <w:rFonts w:cstheme="minorHAnsi"/>
        </w:rPr>
        <w:t xml:space="preserve"> Members present approved the minute secretary payment of £100.</w:t>
      </w:r>
    </w:p>
    <w:p w14:paraId="6D5B24C5" w14:textId="77777777" w:rsidR="00A55977" w:rsidRPr="00A55977" w:rsidRDefault="00A55977" w:rsidP="00A55977">
      <w:pPr>
        <w:pStyle w:val="ListParagraph"/>
        <w:rPr>
          <w:rStyle w:val="bumpedfont15"/>
          <w:rFonts w:cstheme="minorHAnsi"/>
          <w:b/>
          <w:bCs/>
          <w:color w:val="000000"/>
          <w:szCs w:val="17"/>
        </w:rPr>
      </w:pPr>
    </w:p>
    <w:p w14:paraId="4A9AFC9D" w14:textId="77777777" w:rsidR="00A55977" w:rsidRPr="00A55977" w:rsidRDefault="002E36BC" w:rsidP="00A55977">
      <w:pPr>
        <w:pStyle w:val="ListParagraph"/>
        <w:numPr>
          <w:ilvl w:val="1"/>
          <w:numId w:val="47"/>
        </w:numPr>
        <w:spacing w:line="244" w:lineRule="atLeast"/>
        <w:ind w:right="321"/>
        <w:rPr>
          <w:rFonts w:cstheme="minorHAnsi"/>
          <w:b/>
          <w:bCs/>
          <w:color w:val="000000"/>
          <w:szCs w:val="17"/>
        </w:rPr>
      </w:pPr>
      <w:r w:rsidRPr="00A55977">
        <w:rPr>
          <w:rStyle w:val="bumpedfont15"/>
          <w:rFonts w:cstheme="minorHAnsi"/>
          <w:b/>
          <w:bCs/>
          <w:color w:val="000000"/>
          <w:szCs w:val="17"/>
        </w:rPr>
        <w:lastRenderedPageBreak/>
        <w:t>Planning.</w:t>
      </w:r>
      <w:r w:rsidR="00332EB9" w:rsidRPr="00A55977">
        <w:rPr>
          <w:rStyle w:val="bumpedfont15"/>
          <w:rFonts w:cstheme="minorHAnsi"/>
          <w:b/>
          <w:bCs/>
          <w:color w:val="000000"/>
          <w:szCs w:val="17"/>
        </w:rPr>
        <w:t xml:space="preserve"> L.I. </w:t>
      </w:r>
      <w:r w:rsidR="00A55977">
        <w:rPr>
          <w:rStyle w:val="bumpedfont15"/>
          <w:rFonts w:cstheme="minorHAnsi"/>
          <w:color w:val="000000"/>
          <w:szCs w:val="17"/>
        </w:rPr>
        <w:t>N</w:t>
      </w:r>
      <w:r w:rsidR="00A55977" w:rsidRPr="00A55977">
        <w:rPr>
          <w:rStyle w:val="bumpedfont15"/>
          <w:rFonts w:cstheme="minorHAnsi"/>
          <w:color w:val="000000"/>
          <w:szCs w:val="17"/>
        </w:rPr>
        <w:t>o new planning applications.</w:t>
      </w:r>
      <w:r w:rsidR="00332EB9" w:rsidRPr="00A55977">
        <w:rPr>
          <w:rFonts w:cstheme="minorHAnsi"/>
        </w:rPr>
        <w:t xml:space="preserve"> </w:t>
      </w:r>
    </w:p>
    <w:p w14:paraId="36D9DFD6" w14:textId="77777777" w:rsidR="00A55977" w:rsidRPr="00A55977" w:rsidRDefault="00A55977" w:rsidP="00A55977">
      <w:pPr>
        <w:pStyle w:val="ListParagraph"/>
        <w:rPr>
          <w:rStyle w:val="bumpedfont15"/>
          <w:rFonts w:cstheme="minorHAnsi"/>
          <w:b/>
          <w:bCs/>
          <w:color w:val="000000"/>
          <w:szCs w:val="17"/>
        </w:rPr>
      </w:pPr>
    </w:p>
    <w:p w14:paraId="57EF122B" w14:textId="77777777" w:rsidR="00A55977" w:rsidRPr="00A55977" w:rsidRDefault="00B56ECB" w:rsidP="00A55977">
      <w:pPr>
        <w:pStyle w:val="ListParagraph"/>
        <w:numPr>
          <w:ilvl w:val="1"/>
          <w:numId w:val="47"/>
        </w:numPr>
        <w:spacing w:line="244" w:lineRule="atLeast"/>
        <w:ind w:right="321"/>
        <w:rPr>
          <w:rFonts w:cstheme="minorHAnsi"/>
          <w:b/>
          <w:bCs/>
          <w:color w:val="000000"/>
          <w:szCs w:val="17"/>
        </w:rPr>
      </w:pPr>
      <w:r w:rsidRPr="00A55977">
        <w:rPr>
          <w:rStyle w:val="bumpedfont15"/>
          <w:rFonts w:cstheme="minorHAnsi"/>
          <w:b/>
          <w:bCs/>
          <w:color w:val="000000"/>
          <w:szCs w:val="17"/>
        </w:rPr>
        <w:t>Wish List update.</w:t>
      </w:r>
      <w:r w:rsidR="00CE4CBC" w:rsidRPr="00A55977">
        <w:rPr>
          <w:rStyle w:val="bumpedfont15"/>
          <w:rFonts w:cstheme="minorHAnsi"/>
          <w:color w:val="000000"/>
          <w:szCs w:val="17"/>
        </w:rPr>
        <w:t xml:space="preserve"> </w:t>
      </w:r>
      <w:r w:rsidR="007E0FF3" w:rsidRPr="00A55977">
        <w:rPr>
          <w:rStyle w:val="bumpedfont15"/>
          <w:rFonts w:cstheme="minorHAnsi"/>
          <w:b/>
          <w:bCs/>
          <w:color w:val="000000"/>
          <w:szCs w:val="17"/>
        </w:rPr>
        <w:t>R.R.</w:t>
      </w:r>
      <w:r w:rsidR="00A55977" w:rsidRPr="00A55977">
        <w:rPr>
          <w:rStyle w:val="bumpedfont15"/>
          <w:rFonts w:cstheme="minorHAnsi"/>
          <w:b/>
          <w:bCs/>
          <w:color w:val="000000"/>
          <w:szCs w:val="17"/>
        </w:rPr>
        <w:t xml:space="preserve"> </w:t>
      </w:r>
      <w:r w:rsidR="00A55977">
        <w:t xml:space="preserve">No wish list meeting due to no new applications. </w:t>
      </w:r>
      <w:r w:rsidR="00A55977">
        <w:t>A</w:t>
      </w:r>
      <w:r w:rsidR="00A55977">
        <w:t>n update on recent payments</w:t>
      </w:r>
      <w:r w:rsidR="00A55977">
        <w:t xml:space="preserve"> was made</w:t>
      </w:r>
      <w:r w:rsidR="00A55977">
        <w:t>.</w:t>
      </w:r>
    </w:p>
    <w:p w14:paraId="0998E280" w14:textId="77777777" w:rsidR="00A55977" w:rsidRPr="00A55977" w:rsidRDefault="00A55977" w:rsidP="00A55977">
      <w:pPr>
        <w:pStyle w:val="ListParagraph"/>
        <w:rPr>
          <w:rStyle w:val="bumpedfont15"/>
          <w:rFonts w:cstheme="minorHAnsi"/>
          <w:color w:val="000000"/>
          <w:szCs w:val="17"/>
        </w:rPr>
      </w:pPr>
    </w:p>
    <w:p w14:paraId="703577B4" w14:textId="77777777" w:rsidR="00A55977" w:rsidRPr="00A55977" w:rsidRDefault="007E0FF3" w:rsidP="00A55977">
      <w:pPr>
        <w:pStyle w:val="ListParagraph"/>
        <w:numPr>
          <w:ilvl w:val="1"/>
          <w:numId w:val="47"/>
        </w:numPr>
        <w:spacing w:line="244" w:lineRule="atLeast"/>
        <w:ind w:right="321"/>
        <w:rPr>
          <w:rStyle w:val="bumpedfont15"/>
          <w:rFonts w:cstheme="minorHAnsi"/>
          <w:b/>
          <w:bCs/>
          <w:color w:val="000000"/>
          <w:szCs w:val="17"/>
        </w:rPr>
      </w:pPr>
      <w:r w:rsidRPr="00A55977">
        <w:rPr>
          <w:rStyle w:val="bumpedfont15"/>
          <w:rFonts w:cstheme="minorHAnsi"/>
          <w:color w:val="000000"/>
          <w:szCs w:val="17"/>
        </w:rPr>
        <w:t xml:space="preserve"> </w:t>
      </w:r>
      <w:r w:rsidR="00A55977" w:rsidRPr="00EE5CE4">
        <w:rPr>
          <w:b/>
          <w:bCs/>
        </w:rPr>
        <w:t>Millennium stone-memorial. –</w:t>
      </w:r>
      <w:r w:rsidR="00A55977">
        <w:t xml:space="preserve"> pending stonemason report.</w:t>
      </w:r>
      <w:r w:rsidR="00C877E7" w:rsidRPr="00A55977">
        <w:rPr>
          <w:rStyle w:val="bumpedfont15"/>
          <w:rFonts w:cstheme="minorHAnsi"/>
          <w:color w:val="000000"/>
          <w:szCs w:val="17"/>
        </w:rPr>
        <w:t xml:space="preserve"> </w:t>
      </w:r>
    </w:p>
    <w:p w14:paraId="4E3E14BF" w14:textId="77777777" w:rsidR="00A55977" w:rsidRPr="00A55977" w:rsidRDefault="00A55977" w:rsidP="00A55977">
      <w:pPr>
        <w:pStyle w:val="ListParagraph"/>
        <w:rPr>
          <w:rStyle w:val="bumpedfont15"/>
          <w:rFonts w:cstheme="minorHAnsi"/>
          <w:b/>
          <w:bCs/>
          <w:color w:val="000000"/>
          <w:szCs w:val="17"/>
        </w:rPr>
      </w:pPr>
    </w:p>
    <w:p w14:paraId="46DCBDB9" w14:textId="77777777" w:rsidR="00A55977" w:rsidRPr="00A55977" w:rsidRDefault="00371DF9" w:rsidP="00A55977">
      <w:pPr>
        <w:pStyle w:val="ListParagraph"/>
        <w:numPr>
          <w:ilvl w:val="1"/>
          <w:numId w:val="47"/>
        </w:numPr>
        <w:spacing w:line="244" w:lineRule="atLeast"/>
        <w:ind w:right="321"/>
        <w:rPr>
          <w:rFonts w:cstheme="minorHAnsi"/>
          <w:b/>
          <w:bCs/>
          <w:color w:val="000000"/>
          <w:szCs w:val="17"/>
        </w:rPr>
      </w:pPr>
      <w:r w:rsidRPr="00A55977">
        <w:rPr>
          <w:rStyle w:val="bumpedfont15"/>
          <w:rFonts w:cstheme="minorHAnsi"/>
          <w:b/>
          <w:bCs/>
          <w:color w:val="000000"/>
          <w:szCs w:val="17"/>
        </w:rPr>
        <w:t xml:space="preserve">Reston Riverside. </w:t>
      </w:r>
      <w:r w:rsidR="00F10D4A" w:rsidRPr="00A55977">
        <w:rPr>
          <w:rStyle w:val="bumpedfont15"/>
          <w:rFonts w:cstheme="minorHAnsi"/>
          <w:b/>
          <w:bCs/>
          <w:color w:val="000000"/>
          <w:szCs w:val="17"/>
        </w:rPr>
        <w:t>J.S.</w:t>
      </w:r>
      <w:r w:rsidR="006C7B1D" w:rsidRPr="00A55977">
        <w:rPr>
          <w:rStyle w:val="bumpedfont15"/>
          <w:rFonts w:cstheme="minorHAnsi"/>
          <w:b/>
          <w:bCs/>
          <w:color w:val="000000"/>
          <w:szCs w:val="17"/>
        </w:rPr>
        <w:t xml:space="preserve"> </w:t>
      </w:r>
      <w:r w:rsidR="00A55977">
        <w:t>gave an update. A lean-to shed has been created to store machinery.</w:t>
      </w:r>
    </w:p>
    <w:p w14:paraId="1D672FC3" w14:textId="77777777" w:rsidR="00A55977" w:rsidRPr="00A55977" w:rsidRDefault="00A55977" w:rsidP="00A55977">
      <w:pPr>
        <w:pStyle w:val="ListParagraph"/>
        <w:rPr>
          <w:rStyle w:val="bumpedfont15"/>
          <w:rFonts w:cstheme="minorHAnsi"/>
          <w:b/>
          <w:bCs/>
          <w:color w:val="000000"/>
          <w:szCs w:val="17"/>
          <w:lang w:val="en-GB"/>
        </w:rPr>
      </w:pPr>
    </w:p>
    <w:p w14:paraId="0416405F" w14:textId="7542C0F0" w:rsidR="000B27E2" w:rsidRPr="000B27E2" w:rsidRDefault="00BA7F32" w:rsidP="000B27E2">
      <w:pPr>
        <w:pStyle w:val="ListParagraph"/>
        <w:numPr>
          <w:ilvl w:val="1"/>
          <w:numId w:val="47"/>
        </w:numPr>
        <w:spacing w:line="244" w:lineRule="atLeast"/>
        <w:ind w:right="321"/>
        <w:rPr>
          <w:rFonts w:cstheme="minorHAnsi"/>
          <w:b/>
          <w:bCs/>
          <w:color w:val="000000"/>
          <w:szCs w:val="17"/>
        </w:rPr>
      </w:pPr>
      <w:r w:rsidRPr="00A55977">
        <w:rPr>
          <w:rStyle w:val="bumpedfont15"/>
          <w:rFonts w:cstheme="minorHAnsi"/>
          <w:b/>
          <w:bCs/>
          <w:color w:val="000000"/>
          <w:szCs w:val="17"/>
          <w:lang w:val="en-GB"/>
        </w:rPr>
        <w:t>Village Hall</w:t>
      </w:r>
      <w:r w:rsidRPr="00A55977">
        <w:rPr>
          <w:rStyle w:val="bumpedfont15"/>
          <w:rFonts w:cstheme="minorHAnsi"/>
          <w:color w:val="000000"/>
          <w:szCs w:val="17"/>
          <w:lang w:val="en-GB"/>
        </w:rPr>
        <w:t>.</w:t>
      </w:r>
      <w:r w:rsidR="000F4130" w:rsidRPr="00A55977">
        <w:rPr>
          <w:rStyle w:val="bumpedfont15"/>
          <w:rFonts w:cstheme="minorHAnsi"/>
          <w:color w:val="000000"/>
          <w:szCs w:val="17"/>
          <w:lang w:val="en-GB"/>
        </w:rPr>
        <w:t xml:space="preserve"> </w:t>
      </w:r>
      <w:r w:rsidR="00A55977" w:rsidRPr="00A55977">
        <w:rPr>
          <w:rStyle w:val="bumpedfont15"/>
          <w:rFonts w:cstheme="minorHAnsi"/>
          <w:b/>
          <w:bCs/>
          <w:color w:val="000000"/>
          <w:szCs w:val="17"/>
          <w:lang w:val="en-GB"/>
        </w:rPr>
        <w:t>K.S</w:t>
      </w:r>
      <w:r w:rsidR="00332EB9" w:rsidRPr="00A55977">
        <w:rPr>
          <w:rFonts w:cstheme="minorHAnsi"/>
        </w:rPr>
        <w:t>.</w:t>
      </w:r>
      <w:r w:rsidR="00A55977" w:rsidRPr="00A55977">
        <w:rPr>
          <w:rFonts w:cstheme="minorHAnsi"/>
        </w:rPr>
        <w:t xml:space="preserve"> </w:t>
      </w:r>
      <w:r w:rsidR="00A55977">
        <w:t xml:space="preserve">gave an update. A new treasurer has been appointed. </w:t>
      </w:r>
      <w:r w:rsidR="000B27E2">
        <w:t>The secretary</w:t>
      </w:r>
      <w:r w:rsidR="00A55977">
        <w:t xml:space="preserve"> and chair position are still </w:t>
      </w:r>
      <w:r w:rsidR="00537C7A">
        <w:t>required to be filled</w:t>
      </w:r>
      <w:r w:rsidR="00A55977">
        <w:t xml:space="preserve">. There is still </w:t>
      </w:r>
      <w:r w:rsidR="000B27E2">
        <w:t>ongoing</w:t>
      </w:r>
      <w:r w:rsidR="00A55977">
        <w:t xml:space="preserve"> funding being raised for new tables and chairs. The upcoming wine tasting on the 30</w:t>
      </w:r>
      <w:r w:rsidR="00A55977" w:rsidRPr="00A55977">
        <w:rPr>
          <w:vertAlign w:val="superscript"/>
        </w:rPr>
        <w:t>th</w:t>
      </w:r>
      <w:r w:rsidR="00A55977">
        <w:t xml:space="preserve"> of November, tickets are on sale in the village shop. There </w:t>
      </w:r>
      <w:r w:rsidR="000B27E2">
        <w:t>are</w:t>
      </w:r>
      <w:r w:rsidR="00A55977">
        <w:t xml:space="preserve"> talks about creating a monthly </w:t>
      </w:r>
      <w:r w:rsidR="00537C7A">
        <w:t>‘pop -up-</w:t>
      </w:r>
      <w:r w:rsidR="00A55977">
        <w:t>pub</w:t>
      </w:r>
      <w:r w:rsidR="00537C7A">
        <w:t>’</w:t>
      </w:r>
      <w:r w:rsidR="00A55977">
        <w:t xml:space="preserve"> in the hall. The next community café is the 29</w:t>
      </w:r>
      <w:r w:rsidR="00A55977" w:rsidRPr="00A55977">
        <w:rPr>
          <w:vertAlign w:val="superscript"/>
        </w:rPr>
        <w:t>th</w:t>
      </w:r>
      <w:r w:rsidR="00A55977">
        <w:t xml:space="preserve"> of November for</w:t>
      </w:r>
      <w:r w:rsidR="000B27E2">
        <w:t xml:space="preserve"> Borders Search and </w:t>
      </w:r>
      <w:r w:rsidR="00A55977">
        <w:t>Rescue, and a special one on the 13</w:t>
      </w:r>
      <w:r w:rsidR="00A55977" w:rsidRPr="00A55977">
        <w:rPr>
          <w:vertAlign w:val="superscript"/>
        </w:rPr>
        <w:t>th</w:t>
      </w:r>
      <w:r w:rsidR="00A55977">
        <w:t xml:space="preserve"> of December for Mission Christmas.</w:t>
      </w:r>
    </w:p>
    <w:p w14:paraId="64B025CC" w14:textId="77777777" w:rsidR="000B27E2" w:rsidRPr="000B27E2" w:rsidRDefault="000B27E2" w:rsidP="000B27E2">
      <w:pPr>
        <w:pStyle w:val="ListParagraph"/>
        <w:rPr>
          <w:rFonts w:cstheme="minorHAnsi"/>
          <w:b/>
          <w:bCs/>
          <w:i/>
          <w:iCs/>
          <w:color w:val="000000"/>
          <w:szCs w:val="17"/>
          <w:lang w:val="en-GB"/>
        </w:rPr>
      </w:pPr>
    </w:p>
    <w:p w14:paraId="76646FDD" w14:textId="77777777" w:rsidR="000B27E2" w:rsidRPr="000B27E2" w:rsidRDefault="00332EB9" w:rsidP="000B27E2">
      <w:pPr>
        <w:pStyle w:val="ListParagraph"/>
        <w:numPr>
          <w:ilvl w:val="1"/>
          <w:numId w:val="47"/>
        </w:numPr>
        <w:spacing w:line="244" w:lineRule="atLeast"/>
        <w:ind w:right="321"/>
        <w:rPr>
          <w:rFonts w:cstheme="minorHAnsi"/>
          <w:b/>
          <w:bCs/>
          <w:color w:val="000000"/>
          <w:szCs w:val="17"/>
        </w:rPr>
      </w:pPr>
      <w:r w:rsidRPr="000B27E2">
        <w:rPr>
          <w:rFonts w:cstheme="minorHAnsi"/>
          <w:b/>
          <w:bCs/>
          <w:i/>
          <w:iCs/>
          <w:color w:val="000000"/>
          <w:szCs w:val="17"/>
          <w:lang w:val="en-GB"/>
        </w:rPr>
        <w:t xml:space="preserve"> </w:t>
      </w:r>
      <w:r w:rsidRPr="000B27E2">
        <w:rPr>
          <w:rFonts w:cstheme="minorHAnsi"/>
          <w:b/>
          <w:bCs/>
          <w:color w:val="000000"/>
          <w:szCs w:val="17"/>
          <w:lang w:val="en-GB"/>
        </w:rPr>
        <w:t xml:space="preserve">Litter </w:t>
      </w:r>
      <w:r w:rsidR="000B27E2" w:rsidRPr="000B27E2">
        <w:rPr>
          <w:rFonts w:cstheme="minorHAnsi"/>
          <w:b/>
          <w:bCs/>
          <w:color w:val="000000"/>
          <w:szCs w:val="17"/>
          <w:lang w:val="en-GB"/>
        </w:rPr>
        <w:t>Group. BAG-</w:t>
      </w:r>
      <w:r w:rsidRPr="000B27E2">
        <w:rPr>
          <w:rFonts w:cstheme="minorHAnsi"/>
          <w:b/>
          <w:bCs/>
          <w:color w:val="000000"/>
          <w:szCs w:val="17"/>
          <w:lang w:val="en-GB"/>
        </w:rPr>
        <w:t xml:space="preserve"> J.S. </w:t>
      </w:r>
      <w:r w:rsidR="000B27E2">
        <w:t>provided an update on recent litter picks and on the current state of the H</w:t>
      </w:r>
      <w:r w:rsidR="000B27E2">
        <w:t>eug</w:t>
      </w:r>
      <w:r w:rsidR="000B27E2">
        <w:t>Head layby</w:t>
      </w:r>
      <w:r w:rsidR="000B27E2">
        <w:t>, disappointingly to note was this layby has been closed to traffic due to road works but is strewn with litter that could only have come from the roadworks team.</w:t>
      </w:r>
    </w:p>
    <w:p w14:paraId="06247610" w14:textId="77777777" w:rsidR="000B27E2" w:rsidRPr="000B27E2" w:rsidRDefault="000B27E2" w:rsidP="000B27E2">
      <w:pPr>
        <w:pStyle w:val="ListParagraph"/>
        <w:rPr>
          <w:rFonts w:cstheme="minorHAnsi"/>
          <w:b/>
          <w:bCs/>
          <w:color w:val="000000"/>
          <w:szCs w:val="17"/>
          <w:lang w:val="en-GB"/>
        </w:rPr>
      </w:pPr>
    </w:p>
    <w:p w14:paraId="21549AB3" w14:textId="77777777" w:rsidR="00CE6177" w:rsidRDefault="000F060B" w:rsidP="000B27E2">
      <w:pPr>
        <w:pStyle w:val="ListParagraph"/>
        <w:numPr>
          <w:ilvl w:val="1"/>
          <w:numId w:val="47"/>
        </w:numPr>
        <w:spacing w:line="244" w:lineRule="atLeast"/>
        <w:ind w:right="321"/>
        <w:rPr>
          <w:rStyle w:val="bumpedfont15"/>
          <w:rFonts w:cstheme="minorHAnsi"/>
          <w:b/>
          <w:bCs/>
          <w:color w:val="000000"/>
          <w:szCs w:val="17"/>
        </w:rPr>
      </w:pPr>
      <w:r w:rsidRPr="000B27E2">
        <w:rPr>
          <w:rFonts w:cstheme="minorHAnsi"/>
          <w:b/>
          <w:bCs/>
          <w:color w:val="000000"/>
          <w:szCs w:val="17"/>
          <w:lang w:val="en-GB"/>
        </w:rPr>
        <w:t xml:space="preserve">Noticeboard. </w:t>
      </w:r>
      <w:r w:rsidR="000B27E2" w:rsidRPr="000B27E2">
        <w:rPr>
          <w:rFonts w:cstheme="minorHAnsi"/>
          <w:b/>
          <w:bCs/>
          <w:color w:val="000000"/>
          <w:szCs w:val="17"/>
          <w:lang w:val="en-GB"/>
        </w:rPr>
        <w:t>K.S.</w:t>
      </w:r>
      <w:r w:rsidR="000B27E2">
        <w:t xml:space="preserve"> gave an update, still waiting on assistance for installing the board.</w:t>
      </w:r>
      <w:r w:rsidR="000B27E2" w:rsidRPr="00CE6177">
        <w:rPr>
          <w:rStyle w:val="bumpedfont15"/>
          <w:rFonts w:cstheme="minorHAnsi"/>
          <w:b/>
          <w:bCs/>
          <w:color w:val="000000"/>
          <w:szCs w:val="17"/>
        </w:rPr>
        <w:t xml:space="preserve"> </w:t>
      </w:r>
    </w:p>
    <w:p w14:paraId="45BF8D09" w14:textId="77777777" w:rsidR="00CE6177" w:rsidRPr="00CE6177" w:rsidRDefault="00CE6177" w:rsidP="00CE6177">
      <w:pPr>
        <w:pStyle w:val="ListParagraph"/>
        <w:rPr>
          <w:rStyle w:val="bumpedfont15"/>
          <w:rFonts w:cstheme="minorHAnsi"/>
          <w:b/>
          <w:bCs/>
          <w:color w:val="000000"/>
          <w:szCs w:val="17"/>
        </w:rPr>
      </w:pPr>
    </w:p>
    <w:p w14:paraId="0115404F" w14:textId="62072553" w:rsidR="000B27E2" w:rsidRPr="00CE6177" w:rsidRDefault="000B27E2" w:rsidP="000B27E2">
      <w:pPr>
        <w:pStyle w:val="ListParagraph"/>
        <w:numPr>
          <w:ilvl w:val="1"/>
          <w:numId w:val="47"/>
        </w:numPr>
        <w:spacing w:line="244" w:lineRule="atLeast"/>
        <w:ind w:right="321"/>
        <w:rPr>
          <w:rStyle w:val="bumpedfont15"/>
          <w:rFonts w:cstheme="minorHAnsi"/>
          <w:b/>
          <w:bCs/>
          <w:color w:val="000000"/>
          <w:szCs w:val="17"/>
        </w:rPr>
      </w:pPr>
      <w:r w:rsidRPr="00CE6177">
        <w:rPr>
          <w:rStyle w:val="bumpedfont15"/>
          <w:rFonts w:cstheme="minorHAnsi"/>
          <w:b/>
          <w:bCs/>
          <w:color w:val="000000"/>
          <w:szCs w:val="17"/>
        </w:rPr>
        <w:t>Christmas Lights-L.I.-</w:t>
      </w:r>
      <w:r w:rsidRPr="00CE6177">
        <w:rPr>
          <w:rStyle w:val="bumpedfont15"/>
          <w:rFonts w:cstheme="minorHAnsi"/>
          <w:color w:val="000000"/>
          <w:szCs w:val="17"/>
        </w:rPr>
        <w:t xml:space="preserve">New festoon lights have been purchased as well as </w:t>
      </w:r>
      <w:r w:rsidR="00953F57" w:rsidRPr="00CE6177">
        <w:rPr>
          <w:rStyle w:val="bumpedfont15"/>
          <w:rFonts w:cstheme="minorHAnsi"/>
          <w:color w:val="000000"/>
          <w:szCs w:val="17"/>
        </w:rPr>
        <w:t>rcd</w:t>
      </w:r>
      <w:r w:rsidRPr="00CE6177">
        <w:rPr>
          <w:rStyle w:val="bumpedfont15"/>
          <w:rFonts w:cstheme="minorHAnsi"/>
          <w:color w:val="000000"/>
          <w:szCs w:val="17"/>
        </w:rPr>
        <w:t>’s</w:t>
      </w:r>
      <w:r w:rsidR="00953F57" w:rsidRPr="00CE6177">
        <w:rPr>
          <w:rStyle w:val="bumpedfont15"/>
          <w:rFonts w:cstheme="minorHAnsi"/>
          <w:color w:val="000000"/>
          <w:szCs w:val="17"/>
        </w:rPr>
        <w:t>. The festoon lights require their lamps fitted 140. Helpers are required on the weekend of December the 7</w:t>
      </w:r>
      <w:r w:rsidR="00953F57" w:rsidRPr="00CE6177">
        <w:rPr>
          <w:rStyle w:val="bumpedfont15"/>
          <w:rFonts w:cstheme="minorHAnsi"/>
          <w:color w:val="000000"/>
          <w:szCs w:val="17"/>
          <w:vertAlign w:val="superscript"/>
        </w:rPr>
        <w:t>th</w:t>
      </w:r>
      <w:r w:rsidR="00953F57" w:rsidRPr="00CE6177">
        <w:rPr>
          <w:rStyle w:val="bumpedfont15"/>
          <w:rFonts w:cstheme="minorHAnsi"/>
          <w:color w:val="000000"/>
          <w:szCs w:val="17"/>
        </w:rPr>
        <w:t xml:space="preserve"> and 8</w:t>
      </w:r>
      <w:r w:rsidR="00953F57" w:rsidRPr="00CE6177">
        <w:rPr>
          <w:rStyle w:val="bumpedfont15"/>
          <w:rFonts w:cstheme="minorHAnsi"/>
          <w:color w:val="000000"/>
          <w:szCs w:val="17"/>
          <w:vertAlign w:val="superscript"/>
        </w:rPr>
        <w:t>th</w:t>
      </w:r>
      <w:r w:rsidR="00953F57" w:rsidRPr="00CE6177">
        <w:rPr>
          <w:rStyle w:val="bumpedfont15"/>
          <w:rFonts w:cstheme="minorHAnsi"/>
          <w:color w:val="000000"/>
          <w:szCs w:val="17"/>
        </w:rPr>
        <w:t xml:space="preserve"> to</w:t>
      </w:r>
      <w:r w:rsidRPr="00CE6177">
        <w:rPr>
          <w:rStyle w:val="bumpedfont15"/>
          <w:rFonts w:cstheme="minorHAnsi"/>
          <w:b/>
          <w:bCs/>
          <w:color w:val="000000"/>
          <w:szCs w:val="17"/>
        </w:rPr>
        <w:t xml:space="preserve"> </w:t>
      </w:r>
      <w:r w:rsidR="00953F57" w:rsidRPr="00CE6177">
        <w:rPr>
          <w:rStyle w:val="bumpedfont15"/>
          <w:rFonts w:cstheme="minorHAnsi"/>
          <w:color w:val="000000"/>
          <w:szCs w:val="17"/>
        </w:rPr>
        <w:t>fit the lamps and erect the remaining lights. A post</w:t>
      </w:r>
      <w:r w:rsidR="00CE6177">
        <w:rPr>
          <w:rStyle w:val="bumpedfont15"/>
          <w:rFonts w:cstheme="minorHAnsi"/>
          <w:color w:val="000000"/>
          <w:szCs w:val="17"/>
        </w:rPr>
        <w:t xml:space="preserve"> to go</w:t>
      </w:r>
      <w:r w:rsidR="00953F57" w:rsidRPr="00CE6177">
        <w:rPr>
          <w:rStyle w:val="bumpedfont15"/>
          <w:rFonts w:cstheme="minorHAnsi"/>
          <w:color w:val="000000"/>
          <w:szCs w:val="17"/>
        </w:rPr>
        <w:t xml:space="preserve"> on Facebook asking for help on the 8</w:t>
      </w:r>
      <w:r w:rsidR="00953F57" w:rsidRPr="00CE6177">
        <w:rPr>
          <w:rStyle w:val="bumpedfont15"/>
          <w:rFonts w:cstheme="minorHAnsi"/>
          <w:color w:val="000000"/>
          <w:szCs w:val="17"/>
          <w:vertAlign w:val="superscript"/>
        </w:rPr>
        <w:t>th</w:t>
      </w:r>
      <w:r w:rsidR="00953F57" w:rsidRPr="00CE6177">
        <w:rPr>
          <w:rStyle w:val="bumpedfont15"/>
          <w:rFonts w:cstheme="minorHAnsi"/>
          <w:color w:val="000000"/>
          <w:szCs w:val="17"/>
        </w:rPr>
        <w:t>.</w:t>
      </w:r>
    </w:p>
    <w:p w14:paraId="5F437A12" w14:textId="77777777" w:rsidR="000B27E2" w:rsidRPr="00953F57" w:rsidRDefault="000B27E2" w:rsidP="000B27E2">
      <w:pPr>
        <w:rPr>
          <w:rStyle w:val="bumpedfont15"/>
          <w:rFonts w:cstheme="minorHAnsi"/>
          <w:color w:val="000000"/>
          <w:szCs w:val="17"/>
        </w:rPr>
      </w:pPr>
    </w:p>
    <w:p w14:paraId="7879B7A7" w14:textId="60F91F67" w:rsidR="001C6D81" w:rsidRPr="00953F57" w:rsidRDefault="00D45F18" w:rsidP="00953F57">
      <w:pPr>
        <w:pStyle w:val="ListParagraph"/>
        <w:numPr>
          <w:ilvl w:val="0"/>
          <w:numId w:val="47"/>
        </w:numPr>
        <w:rPr>
          <w:rFonts w:cstheme="minorHAnsi"/>
          <w:color w:val="000000"/>
          <w:szCs w:val="17"/>
          <w:lang w:val="en-GB"/>
        </w:rPr>
      </w:pPr>
      <w:r w:rsidRPr="00953F57">
        <w:rPr>
          <w:rStyle w:val="bumpedfont15"/>
          <w:rFonts w:cstheme="minorHAnsi"/>
          <w:b/>
          <w:bCs/>
          <w:color w:val="000000"/>
          <w:szCs w:val="17"/>
          <w:lang w:val="en-GB"/>
        </w:rPr>
        <w:t xml:space="preserve">Cllr’s report: </w:t>
      </w:r>
      <w:r w:rsidR="00953F57">
        <w:t xml:space="preserve">No </w:t>
      </w:r>
      <w:r w:rsidR="00953F57">
        <w:t>councilor’s</w:t>
      </w:r>
      <w:r w:rsidR="00953F57">
        <w:t xml:space="preserve"> available to provide a report.</w:t>
      </w:r>
    </w:p>
    <w:p w14:paraId="3B0B5E11" w14:textId="0A9DF884" w:rsidR="00A57793" w:rsidRPr="00AA3DD9" w:rsidRDefault="00A57793" w:rsidP="00EA3516">
      <w:pPr>
        <w:pStyle w:val="ListParagraph"/>
        <w:ind w:left="360"/>
        <w:rPr>
          <w:rFonts w:cstheme="minorHAnsi"/>
          <w:color w:val="000000"/>
          <w:szCs w:val="17"/>
          <w:lang w:val="en-GB"/>
        </w:rPr>
      </w:pPr>
    </w:p>
    <w:p w14:paraId="70F2D0E6" w14:textId="77777777" w:rsidR="00E4293D" w:rsidRPr="00E4293D" w:rsidRDefault="008E23DE" w:rsidP="00E4293D">
      <w:pPr>
        <w:pStyle w:val="ListParagraph"/>
        <w:numPr>
          <w:ilvl w:val="0"/>
          <w:numId w:val="47"/>
        </w:numPr>
        <w:rPr>
          <w:rFonts w:cstheme="minorHAnsi"/>
          <w:color w:val="000000"/>
          <w:szCs w:val="17"/>
          <w:lang w:val="en-GB"/>
        </w:rPr>
      </w:pPr>
      <w:r w:rsidRPr="00953F57">
        <w:rPr>
          <w:rStyle w:val="bumpedfont15"/>
          <w:rFonts w:cstheme="minorHAnsi"/>
          <w:b/>
          <w:bCs/>
          <w:color w:val="000000"/>
          <w:szCs w:val="17"/>
          <w:lang w:val="en-GB"/>
        </w:rPr>
        <w:t>A.O.B</w:t>
      </w:r>
      <w:r w:rsidRPr="00953F57">
        <w:rPr>
          <w:rStyle w:val="bumpedfont15"/>
          <w:rFonts w:cstheme="minorHAnsi"/>
          <w:color w:val="000000"/>
          <w:szCs w:val="17"/>
          <w:lang w:val="en-GB"/>
        </w:rPr>
        <w:t>.</w:t>
      </w:r>
      <w:r w:rsidR="0098541A" w:rsidRPr="00953F57">
        <w:rPr>
          <w:rStyle w:val="bumpedfont15"/>
          <w:rFonts w:cstheme="minorHAnsi"/>
          <w:color w:val="000000"/>
          <w:szCs w:val="17"/>
          <w:lang w:val="en-GB"/>
        </w:rPr>
        <w:t xml:space="preserve"> </w:t>
      </w:r>
      <w:r w:rsidR="00953F57" w:rsidRPr="00953F57">
        <w:rPr>
          <w:rStyle w:val="bumpedfont15"/>
          <w:rFonts w:cstheme="minorHAnsi"/>
          <w:color w:val="000000"/>
          <w:szCs w:val="17"/>
          <w:lang w:val="en-GB"/>
        </w:rPr>
        <w:t>Barrie Forrest B.E.M. was</w:t>
      </w:r>
      <w:r w:rsidR="00953F57">
        <w:rPr>
          <w:rStyle w:val="bumpedfont15"/>
          <w:rFonts w:cstheme="minorHAnsi"/>
          <w:color w:val="000000"/>
          <w:szCs w:val="17"/>
          <w:lang w:val="en-GB"/>
        </w:rPr>
        <w:t xml:space="preserve"> in attendance,</w:t>
      </w:r>
      <w:r w:rsidR="00953F57">
        <w:t>an update on transport links from the train station, as there is currently no taxi service running from Reston to St Abbs or Coldingham.</w:t>
      </w:r>
      <w:r w:rsidR="00E4293D">
        <w:t xml:space="preserve"> ‘Teviot Taxis’ the replacement bus service for Pingo does not go to the outlining villages and is disappointing. To be fed back to SBC transport.</w:t>
      </w:r>
    </w:p>
    <w:p w14:paraId="2E44FA32" w14:textId="77777777" w:rsidR="00E4293D" w:rsidRDefault="00E4293D" w:rsidP="00E4293D">
      <w:pPr>
        <w:pStyle w:val="ListParagraph"/>
      </w:pPr>
    </w:p>
    <w:p w14:paraId="1DA49D27" w14:textId="2CA27F1A" w:rsidR="00FA5A4E" w:rsidRPr="00E4293D" w:rsidRDefault="00E4293D" w:rsidP="00E4293D">
      <w:pPr>
        <w:pStyle w:val="ListParagraph"/>
        <w:ind w:left="360"/>
        <w:rPr>
          <w:rFonts w:cstheme="minorHAnsi"/>
          <w:color w:val="000000"/>
          <w:szCs w:val="17"/>
          <w:lang w:val="en-GB"/>
        </w:rPr>
      </w:pPr>
      <w:r>
        <w:t xml:space="preserve">Scotrail has provided information for the community to ‘Adopt a Station’. Through a formalised process the community could look after the station. </w:t>
      </w:r>
    </w:p>
    <w:p w14:paraId="404EFB1D" w14:textId="77777777" w:rsidR="0098541A" w:rsidRPr="00953F57" w:rsidRDefault="0098541A" w:rsidP="0098541A">
      <w:pPr>
        <w:pStyle w:val="ListParagraph"/>
        <w:ind w:left="360"/>
        <w:rPr>
          <w:rStyle w:val="bumpedfont15"/>
          <w:rFonts w:cstheme="minorHAnsi"/>
          <w:color w:val="000000"/>
          <w:szCs w:val="17"/>
          <w:lang w:val="en-GB"/>
        </w:rPr>
      </w:pPr>
    </w:p>
    <w:p w14:paraId="77CC07BD" w14:textId="77777777" w:rsidR="00537C7A" w:rsidRPr="00537C7A" w:rsidRDefault="003F0DFB" w:rsidP="00953F57">
      <w:pPr>
        <w:pStyle w:val="ListParagraph"/>
        <w:numPr>
          <w:ilvl w:val="0"/>
          <w:numId w:val="47"/>
        </w:numPr>
        <w:spacing w:line="244" w:lineRule="atLeast"/>
        <w:ind w:right="321"/>
        <w:rPr>
          <w:rFonts w:cstheme="minorHAnsi"/>
          <w:color w:val="000000"/>
          <w:szCs w:val="17"/>
          <w:lang w:val="en-GB"/>
        </w:rPr>
      </w:pPr>
      <w:r w:rsidRPr="00AA3DD9">
        <w:rPr>
          <w:rStyle w:val="bumpedfont15"/>
          <w:rFonts w:cstheme="minorHAnsi"/>
          <w:b/>
          <w:bCs/>
          <w:color w:val="000000"/>
          <w:szCs w:val="17"/>
          <w:lang w:val="en-GB"/>
        </w:rPr>
        <w:t>Questions from the public:</w:t>
      </w:r>
      <w:r w:rsidR="00537C7A" w:rsidRPr="00537C7A">
        <w:t xml:space="preserve"> </w:t>
      </w:r>
      <w:r w:rsidR="00537C7A" w:rsidRPr="00537C7A">
        <w:rPr>
          <w:b/>
          <w:bCs/>
        </w:rPr>
        <w:t>L.I</w:t>
      </w:r>
      <w:r w:rsidR="00537C7A">
        <w:t xml:space="preserve"> made </w:t>
      </w:r>
      <w:r w:rsidR="00537C7A">
        <w:t>members</w:t>
      </w:r>
      <w:r w:rsidR="00537C7A">
        <w:t xml:space="preserve"> aware of the AGM in April 2025, where he will not be able to continue his roles as treasurer or secretary so the roles will be seeking replacement. </w:t>
      </w:r>
    </w:p>
    <w:p w14:paraId="7DBFED98" w14:textId="79D4D0BE" w:rsidR="007A2B6D" w:rsidRPr="00AA3DD9" w:rsidRDefault="00827132" w:rsidP="00537C7A">
      <w:pPr>
        <w:pStyle w:val="ListParagraph"/>
        <w:spacing w:line="244" w:lineRule="atLeast"/>
        <w:ind w:left="360" w:right="321"/>
        <w:rPr>
          <w:rStyle w:val="bumpedfont15"/>
          <w:rFonts w:cstheme="minorHAnsi"/>
          <w:color w:val="000000"/>
          <w:szCs w:val="17"/>
          <w:lang w:val="en-GB"/>
        </w:rPr>
      </w:pPr>
      <w:r w:rsidRPr="00AA3DD9">
        <w:rPr>
          <w:rStyle w:val="bumpedfont15"/>
          <w:rFonts w:cstheme="minorHAnsi"/>
          <w:b/>
          <w:bCs/>
          <w:color w:val="000000"/>
          <w:szCs w:val="17"/>
          <w:lang w:val="en-GB"/>
        </w:rPr>
        <w:t xml:space="preserve"> </w:t>
      </w:r>
      <w:r w:rsidR="00537C7A" w:rsidRPr="00537C7A">
        <w:rPr>
          <w:b/>
          <w:bCs/>
        </w:rPr>
        <w:t>J.M</w:t>
      </w:r>
      <w:r w:rsidR="00537C7A">
        <w:rPr>
          <w:b/>
          <w:bCs/>
        </w:rPr>
        <w:t>.</w:t>
      </w:r>
      <w:r w:rsidR="00537C7A">
        <w:t xml:space="preserve"> provided an update on the recent successes Reston Primary </w:t>
      </w:r>
      <w:r w:rsidR="00537C7A">
        <w:t xml:space="preserve">School </w:t>
      </w:r>
      <w:r w:rsidR="00537C7A">
        <w:t>has in gaining funding for a new smart board and science workshop for the school.</w:t>
      </w:r>
    </w:p>
    <w:p w14:paraId="799A4F86" w14:textId="77777777" w:rsidR="002E36BC" w:rsidRPr="00AA3DD9" w:rsidRDefault="002E36BC" w:rsidP="00CE6177">
      <w:pPr>
        <w:spacing w:line="244" w:lineRule="atLeast"/>
        <w:ind w:right="321"/>
        <w:rPr>
          <w:rStyle w:val="bumpedfont15"/>
          <w:rFonts w:eastAsia="Times New Roman" w:cstheme="minorHAnsi"/>
        </w:rPr>
      </w:pPr>
    </w:p>
    <w:p w14:paraId="5B984DAC" w14:textId="594E4FB5" w:rsidR="00E548E1" w:rsidRPr="00AA3DD9" w:rsidRDefault="002E36BC" w:rsidP="00827132">
      <w:pPr>
        <w:pStyle w:val="ListParagraph"/>
        <w:spacing w:line="244" w:lineRule="atLeast"/>
        <w:ind w:left="360" w:right="321"/>
        <w:jc w:val="center"/>
        <w:rPr>
          <w:rStyle w:val="bumpedfont15"/>
          <w:rFonts w:cstheme="minorHAnsi"/>
          <w:b/>
          <w:bCs/>
          <w:color w:val="000000"/>
          <w:sz w:val="28"/>
          <w:szCs w:val="28"/>
        </w:rPr>
      </w:pPr>
      <w:r w:rsidRPr="00AA3DD9">
        <w:rPr>
          <w:rStyle w:val="bumpedfont15"/>
          <w:rFonts w:cstheme="minorHAnsi"/>
          <w:b/>
          <w:bCs/>
          <w:color w:val="000000"/>
          <w:sz w:val="28"/>
          <w:szCs w:val="28"/>
        </w:rPr>
        <w:t xml:space="preserve">Next meeting- </w:t>
      </w:r>
      <w:r w:rsidR="00537C7A">
        <w:rPr>
          <w:rStyle w:val="bumpedfont15"/>
          <w:rFonts w:cstheme="minorHAnsi"/>
          <w:b/>
          <w:bCs/>
          <w:color w:val="000000"/>
          <w:sz w:val="28"/>
          <w:szCs w:val="28"/>
        </w:rPr>
        <w:t>January</w:t>
      </w:r>
      <w:r w:rsidR="00827132" w:rsidRPr="00AA3DD9">
        <w:rPr>
          <w:rStyle w:val="bumpedfont15"/>
          <w:rFonts w:cstheme="minorHAnsi"/>
          <w:b/>
          <w:bCs/>
          <w:color w:val="000000"/>
          <w:sz w:val="28"/>
          <w:szCs w:val="28"/>
        </w:rPr>
        <w:t xml:space="preserve"> 2</w:t>
      </w:r>
      <w:r w:rsidR="00537C7A">
        <w:rPr>
          <w:rStyle w:val="bumpedfont15"/>
          <w:rFonts w:cstheme="minorHAnsi"/>
          <w:b/>
          <w:bCs/>
          <w:color w:val="000000"/>
          <w:sz w:val="28"/>
          <w:szCs w:val="28"/>
        </w:rPr>
        <w:t>0</w:t>
      </w:r>
      <w:r w:rsidR="00537C7A" w:rsidRPr="00537C7A">
        <w:rPr>
          <w:rStyle w:val="bumpedfont15"/>
          <w:rFonts w:cstheme="minorHAnsi"/>
          <w:b/>
          <w:bCs/>
          <w:color w:val="000000"/>
          <w:sz w:val="28"/>
          <w:szCs w:val="28"/>
          <w:vertAlign w:val="superscript"/>
        </w:rPr>
        <w:t>th</w:t>
      </w:r>
      <w:r w:rsidR="00537C7A">
        <w:rPr>
          <w:rStyle w:val="bumpedfont15"/>
          <w:rFonts w:cstheme="minorHAnsi"/>
          <w:b/>
          <w:bCs/>
          <w:color w:val="000000"/>
          <w:sz w:val="28"/>
          <w:szCs w:val="28"/>
        </w:rPr>
        <w:t>,</w:t>
      </w:r>
      <w:r w:rsidR="003B4664" w:rsidRPr="00AA3DD9">
        <w:rPr>
          <w:rStyle w:val="bumpedfont15"/>
          <w:rFonts w:cstheme="minorHAnsi"/>
          <w:b/>
          <w:bCs/>
          <w:color w:val="000000"/>
          <w:sz w:val="28"/>
          <w:szCs w:val="28"/>
        </w:rPr>
        <w:t xml:space="preserve"> 202</w:t>
      </w:r>
      <w:r w:rsidR="00537C7A">
        <w:rPr>
          <w:rStyle w:val="bumpedfont15"/>
          <w:rFonts w:cstheme="minorHAnsi"/>
          <w:b/>
          <w:bCs/>
          <w:color w:val="000000"/>
          <w:sz w:val="28"/>
          <w:szCs w:val="28"/>
        </w:rPr>
        <w:t>5</w:t>
      </w:r>
      <w:r w:rsidR="003B4664" w:rsidRPr="00AA3DD9">
        <w:rPr>
          <w:rStyle w:val="bumpedfont15"/>
          <w:rFonts w:cstheme="minorHAnsi"/>
          <w:b/>
          <w:bCs/>
          <w:color w:val="000000"/>
          <w:sz w:val="28"/>
          <w:szCs w:val="28"/>
        </w:rPr>
        <w:t xml:space="preserve">, </w:t>
      </w:r>
      <w:r w:rsidRPr="00AA3DD9">
        <w:rPr>
          <w:rStyle w:val="bumpedfont15"/>
          <w:rFonts w:cstheme="minorHAnsi"/>
          <w:b/>
          <w:bCs/>
          <w:color w:val="000000"/>
          <w:sz w:val="28"/>
          <w:szCs w:val="28"/>
        </w:rPr>
        <w:t xml:space="preserve">7:30pm </w:t>
      </w:r>
    </w:p>
    <w:p w14:paraId="7F3C3F57" w14:textId="5DC59D2A" w:rsidR="00827132" w:rsidRPr="00537C7A" w:rsidRDefault="002E36BC" w:rsidP="00537C7A">
      <w:pPr>
        <w:pStyle w:val="ListParagraph"/>
        <w:spacing w:line="244" w:lineRule="atLeast"/>
        <w:ind w:left="360" w:right="321"/>
        <w:jc w:val="center"/>
        <w:rPr>
          <w:rStyle w:val="bumpedfont15"/>
          <w:rFonts w:cstheme="minorHAnsi"/>
          <w:b/>
          <w:bCs/>
          <w:color w:val="000000"/>
          <w:sz w:val="28"/>
          <w:szCs w:val="28"/>
        </w:rPr>
      </w:pPr>
      <w:r w:rsidRPr="00AA3DD9">
        <w:rPr>
          <w:rStyle w:val="bumpedfont15"/>
          <w:rFonts w:cstheme="minorHAnsi"/>
          <w:b/>
          <w:bCs/>
          <w:color w:val="000000"/>
          <w:sz w:val="28"/>
          <w:szCs w:val="28"/>
        </w:rPr>
        <w:t>Reston Village Hall</w:t>
      </w:r>
    </w:p>
    <w:p w14:paraId="58215486" w14:textId="5BFF672D" w:rsidR="004B3D85" w:rsidRPr="00AA3DD9" w:rsidRDefault="004B3D85" w:rsidP="0043799C">
      <w:pPr>
        <w:spacing w:line="244" w:lineRule="atLeast"/>
        <w:ind w:right="321"/>
        <w:rPr>
          <w:rStyle w:val="bumpedfont15"/>
          <w:rFonts w:cstheme="minorHAnsi"/>
          <w:color w:val="000000"/>
          <w:szCs w:val="17"/>
          <w:lang w:val="en-GB"/>
        </w:rPr>
      </w:pPr>
    </w:p>
    <w:p w14:paraId="080A7AE4" w14:textId="77777777" w:rsidR="00965D3C" w:rsidRPr="00AA3DD9"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AA3DD9">
        <w:rPr>
          <w:rStyle w:val="bumpedfont15"/>
          <w:rFonts w:asciiTheme="minorHAnsi" w:eastAsia="Times New Roman" w:hAnsiTheme="minorHAnsi" w:cstheme="minorHAnsi"/>
          <w:color w:val="C00000"/>
        </w:rPr>
        <w:t>Signed ……………………………………………………</w:t>
      </w:r>
      <w:r w:rsidR="00C55967" w:rsidRPr="00AA3DD9">
        <w:rPr>
          <w:rStyle w:val="bumpedfont15"/>
          <w:rFonts w:asciiTheme="minorHAnsi" w:eastAsia="Times New Roman" w:hAnsiTheme="minorHAnsi" w:cstheme="minorHAnsi"/>
          <w:color w:val="C00000"/>
        </w:rPr>
        <w:t xml:space="preserve">                 </w:t>
      </w:r>
      <w:r w:rsidR="00DA4441" w:rsidRPr="00AA3DD9">
        <w:rPr>
          <w:rStyle w:val="bumpedfont15"/>
          <w:rFonts w:asciiTheme="minorHAnsi" w:eastAsia="Times New Roman" w:hAnsiTheme="minorHAnsi" w:cstheme="minorHAnsi"/>
          <w:color w:val="C00000"/>
        </w:rPr>
        <w:t xml:space="preserve">                      </w:t>
      </w:r>
      <w:r w:rsidR="00C55967" w:rsidRPr="00AA3DD9">
        <w:rPr>
          <w:rStyle w:val="bumpedfont15"/>
          <w:rFonts w:asciiTheme="minorHAnsi" w:eastAsia="Times New Roman" w:hAnsiTheme="minorHAnsi" w:cstheme="minorHAnsi"/>
          <w:color w:val="C00000"/>
        </w:rPr>
        <w:t xml:space="preserve">  </w:t>
      </w:r>
      <w:r w:rsidR="001F16ED" w:rsidRPr="00AA3DD9">
        <w:rPr>
          <w:rStyle w:val="bumpedfont15"/>
          <w:rFonts w:asciiTheme="minorHAnsi" w:eastAsia="Times New Roman" w:hAnsiTheme="minorHAnsi" w:cstheme="minorHAnsi"/>
          <w:color w:val="C00000"/>
        </w:rPr>
        <w:t>Date ……………………………………………</w:t>
      </w:r>
    </w:p>
    <w:p w14:paraId="15192A03" w14:textId="13C526AB" w:rsidR="00792937" w:rsidRPr="00AA3DD9" w:rsidRDefault="00792937" w:rsidP="006A08FD">
      <w:pPr>
        <w:pStyle w:val="s12"/>
        <w:spacing w:before="0" w:beforeAutospacing="0" w:after="0" w:afterAutospacing="0"/>
        <w:rPr>
          <w:rFonts w:asciiTheme="minorHAnsi" w:hAnsiTheme="minorHAnsi" w:cstheme="minorHAnsi"/>
          <w:sz w:val="20"/>
          <w:szCs w:val="20"/>
        </w:rPr>
      </w:pPr>
    </w:p>
    <w:p w14:paraId="10931BF1" w14:textId="76A3A053" w:rsidR="001D1A8C" w:rsidRPr="00AA3DD9"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AA3DD9" w:rsidRDefault="001D1A8C" w:rsidP="004B3D85">
      <w:pPr>
        <w:pStyle w:val="s12"/>
        <w:spacing w:before="0" w:beforeAutospacing="0" w:after="0" w:afterAutospacing="0"/>
        <w:rPr>
          <w:rFonts w:asciiTheme="minorHAnsi" w:hAnsiTheme="minorHAnsi" w:cstheme="minorHAnsi"/>
          <w:color w:val="FFFFFF" w:themeColor="background1"/>
          <w:sz w:val="20"/>
          <w:szCs w:val="20"/>
        </w:rPr>
      </w:pPr>
      <w:r w:rsidRPr="00AA3DD9">
        <w:rPr>
          <w:rFonts w:asciiTheme="minorHAnsi" w:hAnsiTheme="minorHAnsi" w:cstheme="minorHAnsi"/>
          <w:color w:val="FFFFFF" w:themeColor="background1"/>
          <w:sz w:val="20"/>
          <w:szCs w:val="20"/>
        </w:rPr>
        <w:t>Another inconclusive meeting?</w:t>
      </w:r>
    </w:p>
    <w:sectPr w:rsidR="001D1A8C" w:rsidRPr="00AA3DD9" w:rsidSect="00101B7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47790" w14:textId="77777777" w:rsidR="00D36EC4" w:rsidRDefault="00D36EC4" w:rsidP="008D75B8">
      <w:r>
        <w:separator/>
      </w:r>
    </w:p>
  </w:endnote>
  <w:endnote w:type="continuationSeparator" w:id="0">
    <w:p w14:paraId="5A4D3C79" w14:textId="77777777" w:rsidR="00D36EC4" w:rsidRDefault="00D36EC4"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3BB1D" w14:textId="77777777" w:rsidR="00D36EC4" w:rsidRDefault="00D36EC4" w:rsidP="008D75B8">
      <w:r>
        <w:separator/>
      </w:r>
    </w:p>
  </w:footnote>
  <w:footnote w:type="continuationSeparator" w:id="0">
    <w:p w14:paraId="7541CCF6" w14:textId="77777777" w:rsidR="00D36EC4" w:rsidRDefault="00D36EC4"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535FF"/>
    <w:multiLevelType w:val="multilevel"/>
    <w:tmpl w:val="CDA265C2"/>
    <w:lvl w:ilvl="0">
      <w:start w:val="6"/>
      <w:numFmt w:val="decimal"/>
      <w:lvlText w:val="%1"/>
      <w:lvlJc w:val="left"/>
      <w:pPr>
        <w:ind w:left="360" w:hanging="360"/>
      </w:pPr>
      <w:rPr>
        <w:rFonts w:hint="default"/>
        <w:b/>
      </w:rPr>
    </w:lvl>
    <w:lvl w:ilvl="1">
      <w:start w:val="1"/>
      <w:numFmt w:val="decimal"/>
      <w:lvlText w:val="%1.%2"/>
      <w:lvlJc w:val="left"/>
      <w:pPr>
        <w:ind w:left="1635" w:hanging="360"/>
      </w:pPr>
      <w:rPr>
        <w:rFonts w:hint="default"/>
        <w:b/>
        <w:i w:val="0"/>
        <w:iCs w:val="0"/>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7"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8"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10"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2F342401"/>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7"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8"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6994A6B"/>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37E6207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038DE"/>
    <w:multiLevelType w:val="multilevel"/>
    <w:tmpl w:val="BC8E1870"/>
    <w:lvl w:ilvl="0">
      <w:start w:val="7"/>
      <w:numFmt w:val="decimal"/>
      <w:lvlText w:val="%1"/>
      <w:lvlJc w:val="left"/>
      <w:pPr>
        <w:ind w:left="360" w:hanging="360"/>
      </w:pPr>
      <w:rPr>
        <w:rFonts w:hint="default"/>
        <w:b/>
        <w:bCs/>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C575AC"/>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6"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4470967"/>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EE85B81"/>
    <w:multiLevelType w:val="multilevel"/>
    <w:tmpl w:val="CDA265C2"/>
    <w:lvl w:ilvl="0">
      <w:start w:val="6"/>
      <w:numFmt w:val="decimal"/>
      <w:lvlText w:val="%1"/>
      <w:lvlJc w:val="left"/>
      <w:pPr>
        <w:ind w:left="360" w:hanging="360"/>
      </w:pPr>
      <w:rPr>
        <w:rFonts w:hint="default"/>
        <w:b/>
      </w:rPr>
    </w:lvl>
    <w:lvl w:ilvl="1">
      <w:start w:val="1"/>
      <w:numFmt w:val="decimal"/>
      <w:lvlText w:val="%1.%2"/>
      <w:lvlJc w:val="left"/>
      <w:pPr>
        <w:ind w:left="1352" w:hanging="360"/>
      </w:pPr>
      <w:rPr>
        <w:rFonts w:hint="default"/>
        <w:b/>
        <w:i w:val="0"/>
        <w:iCs w:val="0"/>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2" w15:restartNumberingAfterBreak="0">
    <w:nsid w:val="56B350B5"/>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59723A4B"/>
    <w:multiLevelType w:val="hybridMultilevel"/>
    <w:tmpl w:val="CCC406BE"/>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4D70D6"/>
    <w:multiLevelType w:val="multilevel"/>
    <w:tmpl w:val="CDA265C2"/>
    <w:lvl w:ilvl="0">
      <w:start w:val="6"/>
      <w:numFmt w:val="decimal"/>
      <w:lvlText w:val="%1"/>
      <w:lvlJc w:val="left"/>
      <w:pPr>
        <w:ind w:left="360" w:hanging="360"/>
      </w:pPr>
      <w:rPr>
        <w:rFonts w:hint="default"/>
        <w:b/>
      </w:rPr>
    </w:lvl>
    <w:lvl w:ilvl="1">
      <w:start w:val="1"/>
      <w:numFmt w:val="decimal"/>
      <w:lvlText w:val="%1.%2"/>
      <w:lvlJc w:val="left"/>
      <w:pPr>
        <w:ind w:left="1352" w:hanging="360"/>
      </w:pPr>
      <w:rPr>
        <w:rFonts w:hint="default"/>
        <w:b/>
        <w:i w:val="0"/>
        <w:iCs w:val="0"/>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6"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2"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43"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4"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BEB4276"/>
    <w:multiLevelType w:val="hybridMultilevel"/>
    <w:tmpl w:val="F072102E"/>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6" w15:restartNumberingAfterBreak="0">
    <w:nsid w:val="7DEC272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368675447">
    <w:abstractNumId w:val="40"/>
  </w:num>
  <w:num w:numId="2" w16cid:durableId="1196580163">
    <w:abstractNumId w:val="25"/>
  </w:num>
  <w:num w:numId="3" w16cid:durableId="1693650329">
    <w:abstractNumId w:val="3"/>
  </w:num>
  <w:num w:numId="4" w16cid:durableId="690642167">
    <w:abstractNumId w:val="34"/>
  </w:num>
  <w:num w:numId="5" w16cid:durableId="811364088">
    <w:abstractNumId w:val="18"/>
  </w:num>
  <w:num w:numId="6" w16cid:durableId="738138198">
    <w:abstractNumId w:val="14"/>
  </w:num>
  <w:num w:numId="7" w16cid:durableId="2008702292">
    <w:abstractNumId w:val="6"/>
  </w:num>
  <w:num w:numId="8" w16cid:durableId="651837208">
    <w:abstractNumId w:val="29"/>
  </w:num>
  <w:num w:numId="9" w16cid:durableId="171575543">
    <w:abstractNumId w:val="10"/>
  </w:num>
  <w:num w:numId="10" w16cid:durableId="881552207">
    <w:abstractNumId w:val="9"/>
  </w:num>
  <w:num w:numId="11" w16cid:durableId="19936038">
    <w:abstractNumId w:val="39"/>
  </w:num>
  <w:num w:numId="12" w16cid:durableId="1521357649">
    <w:abstractNumId w:val="43"/>
  </w:num>
  <w:num w:numId="13" w16cid:durableId="487332199">
    <w:abstractNumId w:val="11"/>
  </w:num>
  <w:num w:numId="14" w16cid:durableId="1414550117">
    <w:abstractNumId w:val="16"/>
  </w:num>
  <w:num w:numId="15" w16cid:durableId="1917938563">
    <w:abstractNumId w:val="19"/>
  </w:num>
  <w:num w:numId="16" w16cid:durableId="561602034">
    <w:abstractNumId w:val="30"/>
  </w:num>
  <w:num w:numId="17" w16cid:durableId="343216104">
    <w:abstractNumId w:val="7"/>
  </w:num>
  <w:num w:numId="18" w16cid:durableId="2138644905">
    <w:abstractNumId w:val="1"/>
  </w:num>
  <w:num w:numId="19" w16cid:durableId="1405223374">
    <w:abstractNumId w:val="42"/>
  </w:num>
  <w:num w:numId="20" w16cid:durableId="1748452991">
    <w:abstractNumId w:val="17"/>
  </w:num>
  <w:num w:numId="21" w16cid:durableId="380250329">
    <w:abstractNumId w:val="0"/>
  </w:num>
  <w:num w:numId="22" w16cid:durableId="1807316641">
    <w:abstractNumId w:val="2"/>
  </w:num>
  <w:num w:numId="23" w16cid:durableId="1650741420">
    <w:abstractNumId w:val="36"/>
  </w:num>
  <w:num w:numId="24" w16cid:durableId="1849707688">
    <w:abstractNumId w:val="5"/>
  </w:num>
  <w:num w:numId="25" w16cid:durableId="494761959">
    <w:abstractNumId w:val="28"/>
  </w:num>
  <w:num w:numId="26" w16cid:durableId="487674859">
    <w:abstractNumId w:val="13"/>
  </w:num>
  <w:num w:numId="27" w16cid:durableId="125007047">
    <w:abstractNumId w:val="22"/>
  </w:num>
  <w:num w:numId="28" w16cid:durableId="889071806">
    <w:abstractNumId w:val="44"/>
  </w:num>
  <w:num w:numId="29" w16cid:durableId="729689600">
    <w:abstractNumId w:val="8"/>
  </w:num>
  <w:num w:numId="30" w16cid:durableId="82846006">
    <w:abstractNumId w:val="38"/>
  </w:num>
  <w:num w:numId="31" w16cid:durableId="287667018">
    <w:abstractNumId w:val="33"/>
  </w:num>
  <w:num w:numId="32" w16cid:durableId="1074861972">
    <w:abstractNumId w:val="26"/>
  </w:num>
  <w:num w:numId="33" w16cid:durableId="1617324948">
    <w:abstractNumId w:val="12"/>
  </w:num>
  <w:num w:numId="34" w16cid:durableId="276301851">
    <w:abstractNumId w:val="37"/>
  </w:num>
  <w:num w:numId="35" w16cid:durableId="1639778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821274">
    <w:abstractNumId w:val="46"/>
  </w:num>
  <w:num w:numId="37" w16cid:durableId="329068521">
    <w:abstractNumId w:val="24"/>
  </w:num>
  <w:num w:numId="38" w16cid:durableId="2099866044">
    <w:abstractNumId w:val="32"/>
  </w:num>
  <w:num w:numId="39" w16cid:durableId="1632708298">
    <w:abstractNumId w:val="21"/>
  </w:num>
  <w:num w:numId="40" w16cid:durableId="815562216">
    <w:abstractNumId w:val="20"/>
  </w:num>
  <w:num w:numId="41" w16cid:durableId="1680279507">
    <w:abstractNumId w:val="27"/>
  </w:num>
  <w:num w:numId="42" w16cid:durableId="2003461887">
    <w:abstractNumId w:val="15"/>
  </w:num>
  <w:num w:numId="43" w16cid:durableId="789786600">
    <w:abstractNumId w:val="4"/>
  </w:num>
  <w:num w:numId="44" w16cid:durableId="881359913">
    <w:abstractNumId w:val="45"/>
  </w:num>
  <w:num w:numId="45" w16cid:durableId="1257980183">
    <w:abstractNumId w:val="31"/>
  </w:num>
  <w:num w:numId="46" w16cid:durableId="381558217">
    <w:abstractNumId w:val="35"/>
  </w:num>
  <w:num w:numId="47" w16cid:durableId="6836316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sv-SE" w:vendorID="64" w:dllVersion="0" w:nlCheck="1" w:checkStyle="0"/>
  <w:activeWritingStyle w:appName="MSWord" w:lang="da-DK"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053"/>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6921"/>
    <w:rsid w:val="000A7E7A"/>
    <w:rsid w:val="000B27E2"/>
    <w:rsid w:val="000C0F27"/>
    <w:rsid w:val="000C7E0E"/>
    <w:rsid w:val="000E1E7C"/>
    <w:rsid w:val="000E4050"/>
    <w:rsid w:val="000F060B"/>
    <w:rsid w:val="000F20E8"/>
    <w:rsid w:val="000F3062"/>
    <w:rsid w:val="000F4130"/>
    <w:rsid w:val="000F4F40"/>
    <w:rsid w:val="000F6F94"/>
    <w:rsid w:val="00101B7B"/>
    <w:rsid w:val="00102A6B"/>
    <w:rsid w:val="00106EE0"/>
    <w:rsid w:val="00113286"/>
    <w:rsid w:val="001144AE"/>
    <w:rsid w:val="00114D5B"/>
    <w:rsid w:val="0011643D"/>
    <w:rsid w:val="00121F18"/>
    <w:rsid w:val="00123958"/>
    <w:rsid w:val="00124BFF"/>
    <w:rsid w:val="00125AF1"/>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77A06"/>
    <w:rsid w:val="001853D3"/>
    <w:rsid w:val="00192CF0"/>
    <w:rsid w:val="00194607"/>
    <w:rsid w:val="00194875"/>
    <w:rsid w:val="00197468"/>
    <w:rsid w:val="001A2335"/>
    <w:rsid w:val="001A3DFC"/>
    <w:rsid w:val="001A5105"/>
    <w:rsid w:val="001A58BF"/>
    <w:rsid w:val="001A77EF"/>
    <w:rsid w:val="001A7880"/>
    <w:rsid w:val="001B0005"/>
    <w:rsid w:val="001B01F6"/>
    <w:rsid w:val="001B5B2F"/>
    <w:rsid w:val="001B6CF7"/>
    <w:rsid w:val="001C29C1"/>
    <w:rsid w:val="001C405F"/>
    <w:rsid w:val="001C5CEC"/>
    <w:rsid w:val="001C6D81"/>
    <w:rsid w:val="001D1A8C"/>
    <w:rsid w:val="001D2161"/>
    <w:rsid w:val="001D41C7"/>
    <w:rsid w:val="001D7949"/>
    <w:rsid w:val="001E3BF0"/>
    <w:rsid w:val="001F16ED"/>
    <w:rsid w:val="001F53C4"/>
    <w:rsid w:val="001F60B6"/>
    <w:rsid w:val="001F61A6"/>
    <w:rsid w:val="002044D4"/>
    <w:rsid w:val="00211301"/>
    <w:rsid w:val="00211974"/>
    <w:rsid w:val="00211AAE"/>
    <w:rsid w:val="00213BDA"/>
    <w:rsid w:val="00220874"/>
    <w:rsid w:val="00221C8D"/>
    <w:rsid w:val="00221E53"/>
    <w:rsid w:val="00234252"/>
    <w:rsid w:val="002436B5"/>
    <w:rsid w:val="00246668"/>
    <w:rsid w:val="002469B5"/>
    <w:rsid w:val="00246C0E"/>
    <w:rsid w:val="00246C11"/>
    <w:rsid w:val="002511DC"/>
    <w:rsid w:val="002515FA"/>
    <w:rsid w:val="002520D6"/>
    <w:rsid w:val="0025282F"/>
    <w:rsid w:val="0025462D"/>
    <w:rsid w:val="002633D9"/>
    <w:rsid w:val="00270771"/>
    <w:rsid w:val="0027124A"/>
    <w:rsid w:val="00271512"/>
    <w:rsid w:val="00275F07"/>
    <w:rsid w:val="0028268E"/>
    <w:rsid w:val="00283FB0"/>
    <w:rsid w:val="00284FA9"/>
    <w:rsid w:val="00285E2D"/>
    <w:rsid w:val="00287017"/>
    <w:rsid w:val="00287408"/>
    <w:rsid w:val="00287FCF"/>
    <w:rsid w:val="00292B47"/>
    <w:rsid w:val="00294B70"/>
    <w:rsid w:val="00295B66"/>
    <w:rsid w:val="0029745C"/>
    <w:rsid w:val="002A1961"/>
    <w:rsid w:val="002A2ECD"/>
    <w:rsid w:val="002B32B3"/>
    <w:rsid w:val="002B3D96"/>
    <w:rsid w:val="002B6422"/>
    <w:rsid w:val="002C0A0D"/>
    <w:rsid w:val="002C0D32"/>
    <w:rsid w:val="002C6D9E"/>
    <w:rsid w:val="002C7816"/>
    <w:rsid w:val="002C78CF"/>
    <w:rsid w:val="002D01DB"/>
    <w:rsid w:val="002D0305"/>
    <w:rsid w:val="002D094B"/>
    <w:rsid w:val="002D674F"/>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17C1C"/>
    <w:rsid w:val="00320814"/>
    <w:rsid w:val="0032101E"/>
    <w:rsid w:val="0032331C"/>
    <w:rsid w:val="00323796"/>
    <w:rsid w:val="00330C04"/>
    <w:rsid w:val="00332183"/>
    <w:rsid w:val="00332EB9"/>
    <w:rsid w:val="00336FEE"/>
    <w:rsid w:val="00340838"/>
    <w:rsid w:val="00343A59"/>
    <w:rsid w:val="00343F8D"/>
    <w:rsid w:val="003441DF"/>
    <w:rsid w:val="00344480"/>
    <w:rsid w:val="00345C4C"/>
    <w:rsid w:val="00345E4F"/>
    <w:rsid w:val="0035057B"/>
    <w:rsid w:val="0035311E"/>
    <w:rsid w:val="003536A9"/>
    <w:rsid w:val="003607E8"/>
    <w:rsid w:val="00360F68"/>
    <w:rsid w:val="0036235E"/>
    <w:rsid w:val="003663BA"/>
    <w:rsid w:val="00366474"/>
    <w:rsid w:val="00366646"/>
    <w:rsid w:val="00370ED6"/>
    <w:rsid w:val="00371DF9"/>
    <w:rsid w:val="00380079"/>
    <w:rsid w:val="003807D2"/>
    <w:rsid w:val="003810C2"/>
    <w:rsid w:val="00381A06"/>
    <w:rsid w:val="003822DD"/>
    <w:rsid w:val="00384131"/>
    <w:rsid w:val="0039091F"/>
    <w:rsid w:val="003913E9"/>
    <w:rsid w:val="00391CF9"/>
    <w:rsid w:val="00392F14"/>
    <w:rsid w:val="00396803"/>
    <w:rsid w:val="003A3872"/>
    <w:rsid w:val="003B4664"/>
    <w:rsid w:val="003B5BD8"/>
    <w:rsid w:val="003B5C41"/>
    <w:rsid w:val="003C152D"/>
    <w:rsid w:val="003C6759"/>
    <w:rsid w:val="003D345D"/>
    <w:rsid w:val="003D3E54"/>
    <w:rsid w:val="003D6C29"/>
    <w:rsid w:val="003F0DFB"/>
    <w:rsid w:val="003F2AA9"/>
    <w:rsid w:val="00402763"/>
    <w:rsid w:val="00402CB5"/>
    <w:rsid w:val="0040459E"/>
    <w:rsid w:val="00404BD2"/>
    <w:rsid w:val="00405A9B"/>
    <w:rsid w:val="004067FD"/>
    <w:rsid w:val="00415B54"/>
    <w:rsid w:val="004215C7"/>
    <w:rsid w:val="00422014"/>
    <w:rsid w:val="00423513"/>
    <w:rsid w:val="00430F5E"/>
    <w:rsid w:val="00431362"/>
    <w:rsid w:val="0043425A"/>
    <w:rsid w:val="00434EDD"/>
    <w:rsid w:val="0043799C"/>
    <w:rsid w:val="00437CB6"/>
    <w:rsid w:val="00440115"/>
    <w:rsid w:val="0044257B"/>
    <w:rsid w:val="00442AA5"/>
    <w:rsid w:val="00445FB7"/>
    <w:rsid w:val="00450299"/>
    <w:rsid w:val="00452D68"/>
    <w:rsid w:val="00453FEC"/>
    <w:rsid w:val="004558E7"/>
    <w:rsid w:val="00456417"/>
    <w:rsid w:val="00457F4E"/>
    <w:rsid w:val="0046257D"/>
    <w:rsid w:val="00464DDD"/>
    <w:rsid w:val="0046617C"/>
    <w:rsid w:val="004729A4"/>
    <w:rsid w:val="004735AC"/>
    <w:rsid w:val="00473B42"/>
    <w:rsid w:val="00473C56"/>
    <w:rsid w:val="0047433F"/>
    <w:rsid w:val="00481C94"/>
    <w:rsid w:val="00481D63"/>
    <w:rsid w:val="00485994"/>
    <w:rsid w:val="0049135D"/>
    <w:rsid w:val="004A428D"/>
    <w:rsid w:val="004A4DD0"/>
    <w:rsid w:val="004A4FFA"/>
    <w:rsid w:val="004A5485"/>
    <w:rsid w:val="004A59E5"/>
    <w:rsid w:val="004A7089"/>
    <w:rsid w:val="004A7256"/>
    <w:rsid w:val="004B170F"/>
    <w:rsid w:val="004B2A7B"/>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2A40"/>
    <w:rsid w:val="004E3F71"/>
    <w:rsid w:val="004E45E7"/>
    <w:rsid w:val="004E4F49"/>
    <w:rsid w:val="004F0706"/>
    <w:rsid w:val="004F36AA"/>
    <w:rsid w:val="004F3F27"/>
    <w:rsid w:val="004F50A9"/>
    <w:rsid w:val="00502E98"/>
    <w:rsid w:val="00503748"/>
    <w:rsid w:val="00503A9B"/>
    <w:rsid w:val="005056BA"/>
    <w:rsid w:val="00505C02"/>
    <w:rsid w:val="00505DB0"/>
    <w:rsid w:val="005065EF"/>
    <w:rsid w:val="00507178"/>
    <w:rsid w:val="005105E0"/>
    <w:rsid w:val="00516B1D"/>
    <w:rsid w:val="005205CF"/>
    <w:rsid w:val="00521A39"/>
    <w:rsid w:val="005222FD"/>
    <w:rsid w:val="00523809"/>
    <w:rsid w:val="00527187"/>
    <w:rsid w:val="0053470A"/>
    <w:rsid w:val="005353D0"/>
    <w:rsid w:val="00537C7A"/>
    <w:rsid w:val="00543FC5"/>
    <w:rsid w:val="00545CB2"/>
    <w:rsid w:val="0055157B"/>
    <w:rsid w:val="00553373"/>
    <w:rsid w:val="00555100"/>
    <w:rsid w:val="00556EB2"/>
    <w:rsid w:val="00561C3A"/>
    <w:rsid w:val="00562AD7"/>
    <w:rsid w:val="00564994"/>
    <w:rsid w:val="00565B50"/>
    <w:rsid w:val="00566C9C"/>
    <w:rsid w:val="00571A11"/>
    <w:rsid w:val="00573D94"/>
    <w:rsid w:val="00577645"/>
    <w:rsid w:val="00591904"/>
    <w:rsid w:val="00592FDC"/>
    <w:rsid w:val="0059516B"/>
    <w:rsid w:val="00595E83"/>
    <w:rsid w:val="005A46B0"/>
    <w:rsid w:val="005A6646"/>
    <w:rsid w:val="005A77C5"/>
    <w:rsid w:val="005B44F4"/>
    <w:rsid w:val="005B7349"/>
    <w:rsid w:val="005C254C"/>
    <w:rsid w:val="005D14AA"/>
    <w:rsid w:val="005D18AA"/>
    <w:rsid w:val="005D3FDC"/>
    <w:rsid w:val="005D54EF"/>
    <w:rsid w:val="005E47C0"/>
    <w:rsid w:val="005F130F"/>
    <w:rsid w:val="005F31D2"/>
    <w:rsid w:val="005F45EC"/>
    <w:rsid w:val="00604FBE"/>
    <w:rsid w:val="00612535"/>
    <w:rsid w:val="00614AC2"/>
    <w:rsid w:val="00616678"/>
    <w:rsid w:val="0061796A"/>
    <w:rsid w:val="00620093"/>
    <w:rsid w:val="0062021B"/>
    <w:rsid w:val="00620F5B"/>
    <w:rsid w:val="00624171"/>
    <w:rsid w:val="00635FA9"/>
    <w:rsid w:val="006377F9"/>
    <w:rsid w:val="006400FE"/>
    <w:rsid w:val="006415B4"/>
    <w:rsid w:val="00647B7D"/>
    <w:rsid w:val="00651D12"/>
    <w:rsid w:val="00653139"/>
    <w:rsid w:val="00653E50"/>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C7B1D"/>
    <w:rsid w:val="006D0EB2"/>
    <w:rsid w:val="006D3880"/>
    <w:rsid w:val="006D7FA6"/>
    <w:rsid w:val="006E00C1"/>
    <w:rsid w:val="006E20E3"/>
    <w:rsid w:val="006E3BCF"/>
    <w:rsid w:val="006E4280"/>
    <w:rsid w:val="006E549D"/>
    <w:rsid w:val="006E6017"/>
    <w:rsid w:val="006E6BBB"/>
    <w:rsid w:val="006F1EDB"/>
    <w:rsid w:val="006F7115"/>
    <w:rsid w:val="007000B2"/>
    <w:rsid w:val="007056BB"/>
    <w:rsid w:val="007068B0"/>
    <w:rsid w:val="0071022D"/>
    <w:rsid w:val="007124CD"/>
    <w:rsid w:val="0071323A"/>
    <w:rsid w:val="00721B02"/>
    <w:rsid w:val="00722633"/>
    <w:rsid w:val="00722E9C"/>
    <w:rsid w:val="00725B65"/>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87127"/>
    <w:rsid w:val="00792937"/>
    <w:rsid w:val="00792C73"/>
    <w:rsid w:val="00796817"/>
    <w:rsid w:val="0079764E"/>
    <w:rsid w:val="007A2B6D"/>
    <w:rsid w:val="007A5D46"/>
    <w:rsid w:val="007B3042"/>
    <w:rsid w:val="007B6155"/>
    <w:rsid w:val="007C0BE5"/>
    <w:rsid w:val="007C3C59"/>
    <w:rsid w:val="007C3E64"/>
    <w:rsid w:val="007C486A"/>
    <w:rsid w:val="007C524F"/>
    <w:rsid w:val="007E0BDA"/>
    <w:rsid w:val="007E0FF3"/>
    <w:rsid w:val="007E5342"/>
    <w:rsid w:val="007E740E"/>
    <w:rsid w:val="007F0C8E"/>
    <w:rsid w:val="007F27A7"/>
    <w:rsid w:val="007F7EEA"/>
    <w:rsid w:val="008038C9"/>
    <w:rsid w:val="00803C5D"/>
    <w:rsid w:val="0080424A"/>
    <w:rsid w:val="00804855"/>
    <w:rsid w:val="00810564"/>
    <w:rsid w:val="00812AFD"/>
    <w:rsid w:val="00812B25"/>
    <w:rsid w:val="00814249"/>
    <w:rsid w:val="0081442F"/>
    <w:rsid w:val="008206C5"/>
    <w:rsid w:val="008206E1"/>
    <w:rsid w:val="00826151"/>
    <w:rsid w:val="00827132"/>
    <w:rsid w:val="00827B66"/>
    <w:rsid w:val="00827F27"/>
    <w:rsid w:val="00830DCA"/>
    <w:rsid w:val="00834AC4"/>
    <w:rsid w:val="00834EE4"/>
    <w:rsid w:val="00834F68"/>
    <w:rsid w:val="00852BB9"/>
    <w:rsid w:val="00854E41"/>
    <w:rsid w:val="0085672F"/>
    <w:rsid w:val="00856D6F"/>
    <w:rsid w:val="008615C2"/>
    <w:rsid w:val="00862191"/>
    <w:rsid w:val="00866261"/>
    <w:rsid w:val="008672D1"/>
    <w:rsid w:val="008746FB"/>
    <w:rsid w:val="00876067"/>
    <w:rsid w:val="0087786A"/>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18CF"/>
    <w:rsid w:val="008C379D"/>
    <w:rsid w:val="008C7D4C"/>
    <w:rsid w:val="008D144A"/>
    <w:rsid w:val="008D5B8B"/>
    <w:rsid w:val="008D6D7C"/>
    <w:rsid w:val="008D75B8"/>
    <w:rsid w:val="008D791C"/>
    <w:rsid w:val="008E23DE"/>
    <w:rsid w:val="008E72F2"/>
    <w:rsid w:val="008F0A3C"/>
    <w:rsid w:val="008F1967"/>
    <w:rsid w:val="008F6AB1"/>
    <w:rsid w:val="0090078F"/>
    <w:rsid w:val="0091046A"/>
    <w:rsid w:val="009105AD"/>
    <w:rsid w:val="009112C0"/>
    <w:rsid w:val="009113E9"/>
    <w:rsid w:val="00912F82"/>
    <w:rsid w:val="0092060E"/>
    <w:rsid w:val="00922C32"/>
    <w:rsid w:val="009322F1"/>
    <w:rsid w:val="00933759"/>
    <w:rsid w:val="00936FA3"/>
    <w:rsid w:val="00943215"/>
    <w:rsid w:val="00944B43"/>
    <w:rsid w:val="0094642A"/>
    <w:rsid w:val="00946F91"/>
    <w:rsid w:val="009514BF"/>
    <w:rsid w:val="00951E06"/>
    <w:rsid w:val="00953F57"/>
    <w:rsid w:val="009543F2"/>
    <w:rsid w:val="009578B3"/>
    <w:rsid w:val="009628E7"/>
    <w:rsid w:val="00965D3C"/>
    <w:rsid w:val="00965FD2"/>
    <w:rsid w:val="00967DC9"/>
    <w:rsid w:val="009749CD"/>
    <w:rsid w:val="00975684"/>
    <w:rsid w:val="0098541A"/>
    <w:rsid w:val="00986C17"/>
    <w:rsid w:val="00986E7A"/>
    <w:rsid w:val="0099131C"/>
    <w:rsid w:val="009922DC"/>
    <w:rsid w:val="00992D45"/>
    <w:rsid w:val="009A253F"/>
    <w:rsid w:val="009B2BBC"/>
    <w:rsid w:val="009B3EE7"/>
    <w:rsid w:val="009B7B2E"/>
    <w:rsid w:val="009C18BB"/>
    <w:rsid w:val="009D373F"/>
    <w:rsid w:val="009D534F"/>
    <w:rsid w:val="009E1EC2"/>
    <w:rsid w:val="009E30C9"/>
    <w:rsid w:val="009F02A7"/>
    <w:rsid w:val="009F0F81"/>
    <w:rsid w:val="009F43D6"/>
    <w:rsid w:val="009F52C0"/>
    <w:rsid w:val="009F53EB"/>
    <w:rsid w:val="00A01E33"/>
    <w:rsid w:val="00A046E6"/>
    <w:rsid w:val="00A04C39"/>
    <w:rsid w:val="00A05E8A"/>
    <w:rsid w:val="00A066BE"/>
    <w:rsid w:val="00A11539"/>
    <w:rsid w:val="00A1432C"/>
    <w:rsid w:val="00A167D8"/>
    <w:rsid w:val="00A1772D"/>
    <w:rsid w:val="00A2148E"/>
    <w:rsid w:val="00A23A44"/>
    <w:rsid w:val="00A23C8B"/>
    <w:rsid w:val="00A251C6"/>
    <w:rsid w:val="00A3100D"/>
    <w:rsid w:val="00A31E47"/>
    <w:rsid w:val="00A32816"/>
    <w:rsid w:val="00A3528E"/>
    <w:rsid w:val="00A36115"/>
    <w:rsid w:val="00A40735"/>
    <w:rsid w:val="00A505B3"/>
    <w:rsid w:val="00A548C8"/>
    <w:rsid w:val="00A55977"/>
    <w:rsid w:val="00A57793"/>
    <w:rsid w:val="00A67EA0"/>
    <w:rsid w:val="00A7224A"/>
    <w:rsid w:val="00A75399"/>
    <w:rsid w:val="00A7772D"/>
    <w:rsid w:val="00A77FF8"/>
    <w:rsid w:val="00A80015"/>
    <w:rsid w:val="00A85B15"/>
    <w:rsid w:val="00A90257"/>
    <w:rsid w:val="00A94E4B"/>
    <w:rsid w:val="00AA028C"/>
    <w:rsid w:val="00AA035F"/>
    <w:rsid w:val="00AA17E3"/>
    <w:rsid w:val="00AA3DD9"/>
    <w:rsid w:val="00AA7DEE"/>
    <w:rsid w:val="00AB18A9"/>
    <w:rsid w:val="00AB31EE"/>
    <w:rsid w:val="00AB5CEB"/>
    <w:rsid w:val="00AC1491"/>
    <w:rsid w:val="00AC15F0"/>
    <w:rsid w:val="00AC3DD7"/>
    <w:rsid w:val="00AD1FDF"/>
    <w:rsid w:val="00AE2DD9"/>
    <w:rsid w:val="00AE4FC0"/>
    <w:rsid w:val="00AE672B"/>
    <w:rsid w:val="00AE7A07"/>
    <w:rsid w:val="00AF3266"/>
    <w:rsid w:val="00AF5427"/>
    <w:rsid w:val="00AF5762"/>
    <w:rsid w:val="00AF79BF"/>
    <w:rsid w:val="00B0137B"/>
    <w:rsid w:val="00B04434"/>
    <w:rsid w:val="00B10699"/>
    <w:rsid w:val="00B10E58"/>
    <w:rsid w:val="00B10F6A"/>
    <w:rsid w:val="00B11909"/>
    <w:rsid w:val="00B14A52"/>
    <w:rsid w:val="00B21224"/>
    <w:rsid w:val="00B241B1"/>
    <w:rsid w:val="00B25721"/>
    <w:rsid w:val="00B2667E"/>
    <w:rsid w:val="00B26E5F"/>
    <w:rsid w:val="00B35A13"/>
    <w:rsid w:val="00B36BC8"/>
    <w:rsid w:val="00B371C7"/>
    <w:rsid w:val="00B40E17"/>
    <w:rsid w:val="00B42CBB"/>
    <w:rsid w:val="00B511D5"/>
    <w:rsid w:val="00B52F25"/>
    <w:rsid w:val="00B53797"/>
    <w:rsid w:val="00B54D11"/>
    <w:rsid w:val="00B56ECB"/>
    <w:rsid w:val="00B613E0"/>
    <w:rsid w:val="00B6258C"/>
    <w:rsid w:val="00B63472"/>
    <w:rsid w:val="00B63ED5"/>
    <w:rsid w:val="00B64756"/>
    <w:rsid w:val="00B66B94"/>
    <w:rsid w:val="00B710A7"/>
    <w:rsid w:val="00B71BE6"/>
    <w:rsid w:val="00B734E0"/>
    <w:rsid w:val="00B7462F"/>
    <w:rsid w:val="00B76756"/>
    <w:rsid w:val="00B81C8F"/>
    <w:rsid w:val="00B82811"/>
    <w:rsid w:val="00B84A54"/>
    <w:rsid w:val="00B93488"/>
    <w:rsid w:val="00B93AD9"/>
    <w:rsid w:val="00B949FA"/>
    <w:rsid w:val="00B95565"/>
    <w:rsid w:val="00B95CD0"/>
    <w:rsid w:val="00B96EC4"/>
    <w:rsid w:val="00B97C5A"/>
    <w:rsid w:val="00BA152E"/>
    <w:rsid w:val="00BA7F32"/>
    <w:rsid w:val="00BB1C6B"/>
    <w:rsid w:val="00BB2146"/>
    <w:rsid w:val="00BB2B59"/>
    <w:rsid w:val="00BB55D0"/>
    <w:rsid w:val="00BC02D1"/>
    <w:rsid w:val="00BC101C"/>
    <w:rsid w:val="00BC6481"/>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07E99"/>
    <w:rsid w:val="00C10A8A"/>
    <w:rsid w:val="00C1516A"/>
    <w:rsid w:val="00C231ED"/>
    <w:rsid w:val="00C24575"/>
    <w:rsid w:val="00C34D87"/>
    <w:rsid w:val="00C400B3"/>
    <w:rsid w:val="00C40F61"/>
    <w:rsid w:val="00C45D34"/>
    <w:rsid w:val="00C51D4F"/>
    <w:rsid w:val="00C55967"/>
    <w:rsid w:val="00C61C86"/>
    <w:rsid w:val="00C62482"/>
    <w:rsid w:val="00C6441B"/>
    <w:rsid w:val="00C660F2"/>
    <w:rsid w:val="00C6744E"/>
    <w:rsid w:val="00C70BF4"/>
    <w:rsid w:val="00C84D66"/>
    <w:rsid w:val="00C877E7"/>
    <w:rsid w:val="00C91918"/>
    <w:rsid w:val="00C951E8"/>
    <w:rsid w:val="00C96870"/>
    <w:rsid w:val="00CB3681"/>
    <w:rsid w:val="00CB7228"/>
    <w:rsid w:val="00CC2434"/>
    <w:rsid w:val="00CC47C3"/>
    <w:rsid w:val="00CD29EE"/>
    <w:rsid w:val="00CD2FDA"/>
    <w:rsid w:val="00CD397A"/>
    <w:rsid w:val="00CD578C"/>
    <w:rsid w:val="00CD5FAE"/>
    <w:rsid w:val="00CE0A62"/>
    <w:rsid w:val="00CE20DD"/>
    <w:rsid w:val="00CE2D0D"/>
    <w:rsid w:val="00CE4C96"/>
    <w:rsid w:val="00CE4CBC"/>
    <w:rsid w:val="00CE6177"/>
    <w:rsid w:val="00CF0B8E"/>
    <w:rsid w:val="00CF2758"/>
    <w:rsid w:val="00CF2BCB"/>
    <w:rsid w:val="00CF4BC2"/>
    <w:rsid w:val="00CF7DFF"/>
    <w:rsid w:val="00D00351"/>
    <w:rsid w:val="00D03903"/>
    <w:rsid w:val="00D05538"/>
    <w:rsid w:val="00D12D30"/>
    <w:rsid w:val="00D14E45"/>
    <w:rsid w:val="00D17CDA"/>
    <w:rsid w:val="00D2142D"/>
    <w:rsid w:val="00D27205"/>
    <w:rsid w:val="00D27D79"/>
    <w:rsid w:val="00D32AA5"/>
    <w:rsid w:val="00D334F0"/>
    <w:rsid w:val="00D36D3A"/>
    <w:rsid w:val="00D36EC4"/>
    <w:rsid w:val="00D37D85"/>
    <w:rsid w:val="00D45F18"/>
    <w:rsid w:val="00D465F8"/>
    <w:rsid w:val="00D46FE1"/>
    <w:rsid w:val="00D511D6"/>
    <w:rsid w:val="00D53F65"/>
    <w:rsid w:val="00D5502E"/>
    <w:rsid w:val="00D55046"/>
    <w:rsid w:val="00D55B52"/>
    <w:rsid w:val="00D55CBD"/>
    <w:rsid w:val="00D575F4"/>
    <w:rsid w:val="00D57DB3"/>
    <w:rsid w:val="00D60C3F"/>
    <w:rsid w:val="00D60FDC"/>
    <w:rsid w:val="00D63FA0"/>
    <w:rsid w:val="00D65E26"/>
    <w:rsid w:val="00D70400"/>
    <w:rsid w:val="00D704A2"/>
    <w:rsid w:val="00D7205A"/>
    <w:rsid w:val="00D7239F"/>
    <w:rsid w:val="00D72EF7"/>
    <w:rsid w:val="00D733C7"/>
    <w:rsid w:val="00D74C84"/>
    <w:rsid w:val="00D76868"/>
    <w:rsid w:val="00D773B4"/>
    <w:rsid w:val="00D77996"/>
    <w:rsid w:val="00D8142B"/>
    <w:rsid w:val="00D93427"/>
    <w:rsid w:val="00D95DA6"/>
    <w:rsid w:val="00DA2820"/>
    <w:rsid w:val="00DA4441"/>
    <w:rsid w:val="00DA47E4"/>
    <w:rsid w:val="00DA5651"/>
    <w:rsid w:val="00DB2A8B"/>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22C8A"/>
    <w:rsid w:val="00E24C8F"/>
    <w:rsid w:val="00E30021"/>
    <w:rsid w:val="00E3309F"/>
    <w:rsid w:val="00E33729"/>
    <w:rsid w:val="00E41EA2"/>
    <w:rsid w:val="00E4293D"/>
    <w:rsid w:val="00E4304F"/>
    <w:rsid w:val="00E43CA7"/>
    <w:rsid w:val="00E45755"/>
    <w:rsid w:val="00E4642E"/>
    <w:rsid w:val="00E47E8F"/>
    <w:rsid w:val="00E506D1"/>
    <w:rsid w:val="00E50F54"/>
    <w:rsid w:val="00E51ED5"/>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3516"/>
    <w:rsid w:val="00EA73DF"/>
    <w:rsid w:val="00EB37D4"/>
    <w:rsid w:val="00EB3E45"/>
    <w:rsid w:val="00EB4503"/>
    <w:rsid w:val="00EC4597"/>
    <w:rsid w:val="00ED2F18"/>
    <w:rsid w:val="00EE0E9C"/>
    <w:rsid w:val="00EE5CAC"/>
    <w:rsid w:val="00EF4A35"/>
    <w:rsid w:val="00EF5581"/>
    <w:rsid w:val="00F003C7"/>
    <w:rsid w:val="00F02D31"/>
    <w:rsid w:val="00F0744C"/>
    <w:rsid w:val="00F10060"/>
    <w:rsid w:val="00F10D4A"/>
    <w:rsid w:val="00F10EF7"/>
    <w:rsid w:val="00F12B51"/>
    <w:rsid w:val="00F1453D"/>
    <w:rsid w:val="00F145E9"/>
    <w:rsid w:val="00F164BA"/>
    <w:rsid w:val="00F16F5F"/>
    <w:rsid w:val="00F21274"/>
    <w:rsid w:val="00F215DE"/>
    <w:rsid w:val="00F22C73"/>
    <w:rsid w:val="00F230B5"/>
    <w:rsid w:val="00F23944"/>
    <w:rsid w:val="00F24F1D"/>
    <w:rsid w:val="00F26F0A"/>
    <w:rsid w:val="00F3009D"/>
    <w:rsid w:val="00F30B6D"/>
    <w:rsid w:val="00F3163F"/>
    <w:rsid w:val="00F3705F"/>
    <w:rsid w:val="00F371C2"/>
    <w:rsid w:val="00F403F6"/>
    <w:rsid w:val="00F41806"/>
    <w:rsid w:val="00F41A94"/>
    <w:rsid w:val="00F42F77"/>
    <w:rsid w:val="00F437C8"/>
    <w:rsid w:val="00F43B28"/>
    <w:rsid w:val="00F47400"/>
    <w:rsid w:val="00F5287C"/>
    <w:rsid w:val="00F541D1"/>
    <w:rsid w:val="00F55C19"/>
    <w:rsid w:val="00F6001E"/>
    <w:rsid w:val="00F6151C"/>
    <w:rsid w:val="00F71168"/>
    <w:rsid w:val="00F732A2"/>
    <w:rsid w:val="00F7339A"/>
    <w:rsid w:val="00F76970"/>
    <w:rsid w:val="00F8496D"/>
    <w:rsid w:val="00F86C2D"/>
    <w:rsid w:val="00F8720F"/>
    <w:rsid w:val="00F87A72"/>
    <w:rsid w:val="00F9135E"/>
    <w:rsid w:val="00F91470"/>
    <w:rsid w:val="00F9265A"/>
    <w:rsid w:val="00FA2AC5"/>
    <w:rsid w:val="00FA5A4E"/>
    <w:rsid w:val="00FA650C"/>
    <w:rsid w:val="00FB0B2A"/>
    <w:rsid w:val="00FB6DBD"/>
    <w:rsid w:val="00FB7627"/>
    <w:rsid w:val="00FC0B89"/>
    <w:rsid w:val="00FC25FC"/>
    <w:rsid w:val="00FC478B"/>
    <w:rsid w:val="00FC5DD8"/>
    <w:rsid w:val="00FD4C37"/>
    <w:rsid w:val="00FD5E11"/>
    <w:rsid w:val="00FD6FB4"/>
    <w:rsid w:val="00FE39EA"/>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Title">
    <w:name w:val="Title"/>
    <w:basedOn w:val="Normal"/>
    <w:next w:val="Normal"/>
    <w:link w:val="TitleChar"/>
    <w:qFormat/>
    <w:rsid w:val="004B2A7B"/>
    <w:pPr>
      <w:spacing w:before="240" w:after="60"/>
      <w:outlineLvl w:val="0"/>
    </w:pPr>
    <w:rPr>
      <w:rFonts w:ascii="Arial" w:eastAsia="Times New Roman" w:hAnsi="Arial" w:cs="Arial"/>
      <w:b/>
      <w:bCs/>
      <w:smallCaps/>
      <w:kern w:val="28"/>
      <w:sz w:val="40"/>
      <w:szCs w:val="32"/>
    </w:rPr>
  </w:style>
  <w:style w:type="character" w:customStyle="1" w:styleId="TitleChar">
    <w:name w:val="Title Char"/>
    <w:basedOn w:val="DefaultParagraphFont"/>
    <w:link w:val="Title"/>
    <w:rsid w:val="004B2A7B"/>
    <w:rPr>
      <w:rFonts w:ascii="Arial" w:eastAsia="Times New Roman" w:hAnsi="Arial" w:cs="Arial"/>
      <w:b/>
      <w:bCs/>
      <w:smallCap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4</cp:revision>
  <cp:lastPrinted>2022-03-21T16:28:00Z</cp:lastPrinted>
  <dcterms:created xsi:type="dcterms:W3CDTF">2024-11-18T23:40:00Z</dcterms:created>
  <dcterms:modified xsi:type="dcterms:W3CDTF">2024-11-26T22:13:00Z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